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03B9E2" w14:textId="77777777" w:rsidR="00407520" w:rsidRDefault="00E97D44" w:rsidP="00E97D44">
      <w:pPr>
        <w:pStyle w:val="Titre1"/>
        <w:jc w:val="center"/>
      </w:pPr>
      <w:r>
        <w:t>Réunion cité des brossiers</w:t>
      </w:r>
    </w:p>
    <w:p w14:paraId="41FF06F1" w14:textId="77777777" w:rsidR="00E97D44" w:rsidRDefault="00E97D44" w:rsidP="00E97D44">
      <w:pPr>
        <w:pStyle w:val="Titre1"/>
        <w:jc w:val="center"/>
      </w:pPr>
      <w:r>
        <w:t>Jeudi 30 juin 2016</w:t>
      </w:r>
    </w:p>
    <w:p w14:paraId="6FBA1E7E" w14:textId="77777777" w:rsidR="00E97D44" w:rsidRDefault="00E97D44" w:rsidP="00E97D44"/>
    <w:p w14:paraId="5230CAE6" w14:textId="77777777" w:rsidR="00E97D44" w:rsidRDefault="00E97D44" w:rsidP="00E97D44">
      <w:pPr>
        <w:pStyle w:val="Titre2"/>
      </w:pPr>
      <w:r>
        <w:t>Programme</w:t>
      </w:r>
    </w:p>
    <w:p w14:paraId="34E4AE99" w14:textId="77777777" w:rsidR="00E97D44" w:rsidRDefault="00E97D44" w:rsidP="00E97D44"/>
    <w:p w14:paraId="440B03A4" w14:textId="77777777" w:rsidR="00E97D44" w:rsidRDefault="00E97D44" w:rsidP="00E97D44">
      <w:pPr>
        <w:pStyle w:val="Paragraphedeliste"/>
        <w:numPr>
          <w:ilvl w:val="0"/>
          <w:numId w:val="1"/>
        </w:numPr>
      </w:pPr>
      <w:r>
        <w:t>Journées du patrimoine</w:t>
      </w:r>
    </w:p>
    <w:p w14:paraId="75977F2B" w14:textId="77777777" w:rsidR="00E97D44" w:rsidRDefault="00E97D44" w:rsidP="00E97D44">
      <w:pPr>
        <w:pStyle w:val="Paragraphedeliste"/>
        <w:numPr>
          <w:ilvl w:val="0"/>
          <w:numId w:val="1"/>
        </w:numPr>
      </w:pPr>
      <w:r>
        <w:t>Logo</w:t>
      </w:r>
    </w:p>
    <w:p w14:paraId="4FF69798" w14:textId="77777777" w:rsidR="00E97D44" w:rsidRDefault="00E97D44" w:rsidP="00E97D44">
      <w:pPr>
        <w:pStyle w:val="Paragraphedeliste"/>
        <w:numPr>
          <w:ilvl w:val="0"/>
          <w:numId w:val="1"/>
        </w:numPr>
      </w:pPr>
      <w:r>
        <w:t>Subventions</w:t>
      </w:r>
    </w:p>
    <w:p w14:paraId="42228F8A" w14:textId="77777777" w:rsidR="00E97D44" w:rsidRDefault="00E97D44" w:rsidP="00E97D44">
      <w:pPr>
        <w:pStyle w:val="Paragraphedeliste"/>
        <w:numPr>
          <w:ilvl w:val="0"/>
          <w:numId w:val="1"/>
        </w:numPr>
      </w:pPr>
      <w:r>
        <w:t xml:space="preserve">Fin de réunion à 15 h </w:t>
      </w:r>
      <w:proofErr w:type="spellStart"/>
      <w:r>
        <w:t>00</w:t>
      </w:r>
      <w:proofErr w:type="spellEnd"/>
    </w:p>
    <w:p w14:paraId="42E97B7F" w14:textId="77777777" w:rsidR="00E97D44" w:rsidRDefault="00E97D44" w:rsidP="00E97D44"/>
    <w:p w14:paraId="1233933A" w14:textId="77777777" w:rsidR="00E97D44" w:rsidRDefault="00E97D44" w:rsidP="00E97D44"/>
    <w:p w14:paraId="5FA3D49C" w14:textId="77777777" w:rsidR="00E97D44" w:rsidRDefault="00E97D44" w:rsidP="00E97D44">
      <w:r>
        <w:t>Association créée. N° envoyé en Préfecture. Courrier à l’INSEE envoyé pour n° de SIRET</w:t>
      </w:r>
    </w:p>
    <w:p w14:paraId="0ABCCE11" w14:textId="77777777" w:rsidR="001B5460" w:rsidRDefault="001B5460" w:rsidP="00E97D44"/>
    <w:p w14:paraId="2B205BE2" w14:textId="77777777" w:rsidR="00E97D44" w:rsidRDefault="00E97D44" w:rsidP="00E97D44">
      <w:pPr>
        <w:pStyle w:val="Titre2"/>
      </w:pPr>
      <w:r>
        <w:t>Journées du patrimoine</w:t>
      </w:r>
    </w:p>
    <w:p w14:paraId="1371C692" w14:textId="77777777" w:rsidR="00E97D44" w:rsidRPr="00E97D44" w:rsidRDefault="00E97D44" w:rsidP="00E97D44">
      <w:pPr>
        <w:pStyle w:val="Paragraphedeliste"/>
        <w:numPr>
          <w:ilvl w:val="0"/>
          <w:numId w:val="2"/>
        </w:numPr>
        <w:rPr>
          <w:b/>
        </w:rPr>
      </w:pPr>
      <w:r w:rsidRPr="00E97D44">
        <w:rPr>
          <w:b/>
        </w:rPr>
        <w:t>Machinerie</w:t>
      </w:r>
    </w:p>
    <w:p w14:paraId="0EDB7DDF" w14:textId="77777777" w:rsidR="00E97D44" w:rsidRDefault="00E97D44" w:rsidP="00E97D44">
      <w:r>
        <w:t xml:space="preserve">Maquette dans la machinerie : montage la semaine prochaine sur place. </w:t>
      </w:r>
    </w:p>
    <w:p w14:paraId="15789BA5" w14:textId="77777777" w:rsidR="00E97D44" w:rsidRDefault="00E97D44" w:rsidP="00E97D44">
      <w:r>
        <w:t>Peinture à la chaux, peinture portes et panneaux de chaque côté retraçant l’histoire ouvrière. Peinture soubassements en noir. Peinture de mots en noir sur les portes.</w:t>
      </w:r>
    </w:p>
    <w:p w14:paraId="4EF7D54B" w14:textId="77777777" w:rsidR="00E97D44" w:rsidRDefault="00E97D44" w:rsidP="00E97D44">
      <w:r>
        <w:t xml:space="preserve">Problème pose du panneau à résoudre. Voir avec JJ </w:t>
      </w:r>
      <w:proofErr w:type="spellStart"/>
      <w:r>
        <w:t>Zalay</w:t>
      </w:r>
      <w:proofErr w:type="spellEnd"/>
      <w:r>
        <w:t xml:space="preserve">, </w:t>
      </w:r>
      <w:proofErr w:type="spellStart"/>
      <w:r>
        <w:t>Azevedo</w:t>
      </w:r>
      <w:proofErr w:type="spellEnd"/>
      <w:r>
        <w:t>. Location camion nacelle ?</w:t>
      </w:r>
      <w:r w:rsidR="007E6852">
        <w:t xml:space="preserve"> Nacelle à la CCLO.</w:t>
      </w:r>
    </w:p>
    <w:p w14:paraId="14BE7B9C" w14:textId="77777777" w:rsidR="00E97D44" w:rsidRDefault="00E97D44" w:rsidP="00E97D44"/>
    <w:p w14:paraId="6A98CF95" w14:textId="77777777" w:rsidR="00E97D44" w:rsidRPr="00E97D44" w:rsidRDefault="00E97D44" w:rsidP="00E97D44">
      <w:pPr>
        <w:pStyle w:val="Paragraphedeliste"/>
        <w:numPr>
          <w:ilvl w:val="0"/>
          <w:numId w:val="2"/>
        </w:numPr>
        <w:rPr>
          <w:b/>
        </w:rPr>
      </w:pPr>
      <w:r w:rsidRPr="00E97D44">
        <w:rPr>
          <w:b/>
        </w:rPr>
        <w:t>Camion pizza</w:t>
      </w:r>
    </w:p>
    <w:p w14:paraId="03608503" w14:textId="77777777" w:rsidR="00E97D44" w:rsidRDefault="00E97D44" w:rsidP="00E97D44">
      <w:r>
        <w:t xml:space="preserve">Margo doit demander. </w:t>
      </w:r>
      <w:r w:rsidR="007E6852">
        <w:t>Sylvie cherche de son côté.</w:t>
      </w:r>
    </w:p>
    <w:p w14:paraId="28DB7D90" w14:textId="77777777" w:rsidR="007E6852" w:rsidRDefault="007E6852" w:rsidP="00E97D44"/>
    <w:p w14:paraId="076CBD01" w14:textId="77777777" w:rsidR="007E6852" w:rsidRPr="007E6852" w:rsidRDefault="007E6852" w:rsidP="007E6852">
      <w:pPr>
        <w:pStyle w:val="Paragraphedeliste"/>
        <w:numPr>
          <w:ilvl w:val="0"/>
          <w:numId w:val="2"/>
        </w:numPr>
        <w:rPr>
          <w:b/>
        </w:rPr>
      </w:pPr>
      <w:r w:rsidRPr="007E6852">
        <w:rPr>
          <w:b/>
        </w:rPr>
        <w:t>Problèmes à régler dans les bâtiments</w:t>
      </w:r>
    </w:p>
    <w:p w14:paraId="719B91F9" w14:textId="77777777" w:rsidR="007E6852" w:rsidRDefault="007E6852" w:rsidP="001056CC">
      <w:pPr>
        <w:pStyle w:val="Paragraphedeliste"/>
        <w:numPr>
          <w:ilvl w:val="0"/>
          <w:numId w:val="3"/>
        </w:numPr>
      </w:pPr>
      <w:r>
        <w:t>Fuites toiture dans les toilettes, cave de Tracy, STTCA, petit séchoir, grand séchoir</w:t>
      </w:r>
      <w:r w:rsidR="001056CC">
        <w:t>. À régler rapidement. Sylvie suggère LL toiture à Saint-Léger aux bois (06 85 11 91 59).</w:t>
      </w:r>
    </w:p>
    <w:p w14:paraId="783BE9A6" w14:textId="77777777" w:rsidR="001056CC" w:rsidRDefault="001056CC" w:rsidP="007E6852">
      <w:pPr>
        <w:pStyle w:val="Paragraphedeliste"/>
        <w:numPr>
          <w:ilvl w:val="0"/>
          <w:numId w:val="3"/>
        </w:numPr>
      </w:pPr>
      <w:r>
        <w:t>Mise hors d’eau grand séchoir. Fabrice peut avoir une bâche, mais il faut aller la chercher. Nécessité d’avoir un professionnel et 3 personnes pour monter sur le toit et l’installer. À résoudre rapidement.</w:t>
      </w:r>
    </w:p>
    <w:p w14:paraId="2D7F9099" w14:textId="77777777" w:rsidR="001056CC" w:rsidRDefault="001056CC" w:rsidP="001056CC">
      <w:pPr>
        <w:pStyle w:val="Paragraphedeliste"/>
        <w:numPr>
          <w:ilvl w:val="0"/>
          <w:numId w:val="3"/>
        </w:numPr>
      </w:pPr>
      <w:r>
        <w:t xml:space="preserve">Toilettes : changer mécanisme de chasse d’eau. </w:t>
      </w:r>
    </w:p>
    <w:p w14:paraId="11DB0AD6" w14:textId="77777777" w:rsidR="007E6852" w:rsidRDefault="007E6852" w:rsidP="007E6852"/>
    <w:p w14:paraId="3B6C3656" w14:textId="676DE457" w:rsidR="000765F3" w:rsidRDefault="000765F3" w:rsidP="007E6852">
      <w:r>
        <w:t>Voir avec les commerces s’ils pourraient offrir un bon cadeau à certains visiteurs.</w:t>
      </w:r>
    </w:p>
    <w:p w14:paraId="416D4DF8" w14:textId="77777777" w:rsidR="000765F3" w:rsidRDefault="000765F3" w:rsidP="007E6852"/>
    <w:p w14:paraId="1B3B71A3" w14:textId="77777777" w:rsidR="00E97D44" w:rsidRDefault="00E97D44" w:rsidP="007E6852">
      <w:pPr>
        <w:pStyle w:val="Titre2"/>
      </w:pPr>
      <w:r>
        <w:t>Journal de l’inauguration</w:t>
      </w:r>
    </w:p>
    <w:p w14:paraId="52832F0A" w14:textId="77777777" w:rsidR="00E97D44" w:rsidRDefault="00E97D44" w:rsidP="00E97D44">
      <w:r>
        <w:t xml:space="preserve">3 volets </w:t>
      </w:r>
      <w:proofErr w:type="spellStart"/>
      <w:r>
        <w:t>A4</w:t>
      </w:r>
      <w:proofErr w:type="spellEnd"/>
      <w:r>
        <w:t xml:space="preserve"> = 6 pages</w:t>
      </w:r>
    </w:p>
    <w:p w14:paraId="0DB06EA6" w14:textId="77777777" w:rsidR="00E97D44" w:rsidRDefault="00E97D44" w:rsidP="00E97D44">
      <w:r>
        <w:t>Le programme n’est pas abordé.</w:t>
      </w:r>
    </w:p>
    <w:p w14:paraId="44918BE1" w14:textId="77777777" w:rsidR="00E97D44" w:rsidRDefault="00E97D44" w:rsidP="00E97D44">
      <w:r>
        <w:t>Office tourisme, mairie, commerces.</w:t>
      </w:r>
    </w:p>
    <w:p w14:paraId="1EB00BB6" w14:textId="77777777" w:rsidR="00E97D44" w:rsidRDefault="00E97D44" w:rsidP="00E97D44">
      <w:r>
        <w:t>Distribué le jour de l’inauguration.</w:t>
      </w:r>
    </w:p>
    <w:p w14:paraId="62BDF7D8" w14:textId="77777777" w:rsidR="00E97D44" w:rsidRDefault="00E97D44" w:rsidP="00E97D44">
      <w:r>
        <w:t>Impression à faire le 15 août. Ok pour les délais.</w:t>
      </w:r>
    </w:p>
    <w:p w14:paraId="2CD9F22F" w14:textId="77777777" w:rsidR="00E97D44" w:rsidRDefault="00E97D44" w:rsidP="00E97D44"/>
    <w:p w14:paraId="402CD150" w14:textId="77777777" w:rsidR="00E97D44" w:rsidRDefault="00E97D44" w:rsidP="00E97D44">
      <w:pPr>
        <w:pStyle w:val="Titre3"/>
      </w:pPr>
      <w:r>
        <w:lastRenderedPageBreak/>
        <w:t>Programme</w:t>
      </w:r>
    </w:p>
    <w:p w14:paraId="1266B48B" w14:textId="07F4DEFF" w:rsidR="00E97D44" w:rsidRDefault="00E97D44" w:rsidP="00E97D44">
      <w:r>
        <w:t>Ébauche faite par Margo</w:t>
      </w:r>
      <w:r w:rsidR="001B5460">
        <w:t>.</w:t>
      </w:r>
    </w:p>
    <w:p w14:paraId="02D0D66F" w14:textId="30F7658B" w:rsidR="001B5460" w:rsidRDefault="001B5460" w:rsidP="00E97D44">
      <w:r>
        <w:t xml:space="preserve">Demandes de subvention faites à Picardie en fête par l’AMBO et les Horlogers. </w:t>
      </w:r>
    </w:p>
    <w:p w14:paraId="38305346" w14:textId="68162221" w:rsidR="001B5460" w:rsidRDefault="001B5460" w:rsidP="00E97D44">
      <w:r>
        <w:t>Reste CCLO, commune, département auxquels il faut demander.</w:t>
      </w:r>
    </w:p>
    <w:p w14:paraId="1DFF596B" w14:textId="77777777" w:rsidR="001B5460" w:rsidRDefault="001B5460" w:rsidP="00E97D44"/>
    <w:p w14:paraId="34283809" w14:textId="657B0C7B" w:rsidR="001B5460" w:rsidRDefault="001B5460" w:rsidP="00E97D44">
      <w:r>
        <w:t>Ventes sur place : boissons. Recettes iront aux Horlogers.</w:t>
      </w:r>
    </w:p>
    <w:p w14:paraId="2B7FEB85" w14:textId="145B9235" w:rsidR="001B5460" w:rsidRDefault="001B5460" w:rsidP="00E97D44">
      <w:r>
        <w:t>Les caves de Tracy feront une dégustation sur deux jours.</w:t>
      </w:r>
    </w:p>
    <w:p w14:paraId="3C9AA93E" w14:textId="77777777" w:rsidR="001B5460" w:rsidRDefault="001B5460" w:rsidP="00E97D44"/>
    <w:p w14:paraId="1804B733" w14:textId="36A98C0F" w:rsidR="001B5460" w:rsidRDefault="001B5460" w:rsidP="00E97D44">
      <w:r>
        <w:t>Nécessité d’être nombreux pour mise en place.</w:t>
      </w:r>
    </w:p>
    <w:p w14:paraId="718FD9F5" w14:textId="046341C6" w:rsidR="001B5460" w:rsidRDefault="001B5460" w:rsidP="00E97D44">
      <w:r>
        <w:t xml:space="preserve">Info au niveau de la </w:t>
      </w:r>
      <w:r w:rsidR="00775062">
        <w:t>communauté de commune.</w:t>
      </w:r>
    </w:p>
    <w:p w14:paraId="0753BA70" w14:textId="77189175" w:rsidR="00775062" w:rsidRDefault="00775062" w:rsidP="00E97D44">
      <w:r>
        <w:t xml:space="preserve">Demande du </w:t>
      </w:r>
      <w:r w:rsidRPr="00775062">
        <w:rPr>
          <w:i/>
        </w:rPr>
        <w:t>Courrier Picard</w:t>
      </w:r>
      <w:r>
        <w:t xml:space="preserve"> pour explication</w:t>
      </w:r>
      <w:r w:rsidR="006A0E49">
        <w:t>s sur la Cité des brossiers</w:t>
      </w:r>
      <w:r>
        <w:t>. Serge a répondu. Nécessité d’un rendez-vous à plusieurs pour bien identifier un groupe comme une nouvelle association. Ligne directrice à bien définir. Ne surtout pas mélanger SCI, Cité des brossiers.</w:t>
      </w:r>
      <w:r w:rsidR="006A0E49">
        <w:t xml:space="preserve"> Le but est de le faire à notre rythme.</w:t>
      </w:r>
    </w:p>
    <w:p w14:paraId="464ECE98" w14:textId="584824C7" w:rsidR="00775062" w:rsidRDefault="00775062" w:rsidP="00E97D44">
      <w:r>
        <w:t>Dossier presse en cours. En découler un communiqué de presse. Finalisation courant jui</w:t>
      </w:r>
      <w:r w:rsidR="006A0E49">
        <w:t>llet (20 juillet). Faire un premier document même imparfait qui évoluera au fil du temps.</w:t>
      </w:r>
    </w:p>
    <w:p w14:paraId="06D4A0F1" w14:textId="77777777" w:rsidR="00775062" w:rsidRDefault="00775062" w:rsidP="00E97D44"/>
    <w:p w14:paraId="65C1836B" w14:textId="248F22DD" w:rsidR="006A0E49" w:rsidRDefault="00775062" w:rsidP="006A0E49">
      <w:pPr>
        <w:pStyle w:val="Paragraphedeliste"/>
        <w:numPr>
          <w:ilvl w:val="0"/>
          <w:numId w:val="4"/>
        </w:numPr>
      </w:pPr>
      <w:r>
        <w:t>À faire avant l’été un petit communiqué de presse sur l’inauguration pour annoncer l’événement.</w:t>
      </w:r>
      <w:r w:rsidR="00C9629B">
        <w:t xml:space="preserve"> Avant 14 juillet.</w:t>
      </w:r>
    </w:p>
    <w:p w14:paraId="2AAF5CFD" w14:textId="223940AB" w:rsidR="00C9629B" w:rsidRDefault="00C9629B" w:rsidP="006A0E49">
      <w:pPr>
        <w:pStyle w:val="Paragraphedeliste"/>
        <w:numPr>
          <w:ilvl w:val="0"/>
          <w:numId w:val="4"/>
        </w:numPr>
      </w:pPr>
      <w:r>
        <w:t>Dossier présentation pour 20 juillet.</w:t>
      </w:r>
    </w:p>
    <w:p w14:paraId="4A475620" w14:textId="6CC735D8" w:rsidR="006A0E49" w:rsidRDefault="006A0E49" w:rsidP="006A0E49">
      <w:pPr>
        <w:pStyle w:val="Paragraphedeliste"/>
        <w:numPr>
          <w:ilvl w:val="0"/>
          <w:numId w:val="4"/>
        </w:numPr>
      </w:pPr>
      <w:r>
        <w:t xml:space="preserve">Dossier presse / financeurs. Besoin pour jour inauguration. </w:t>
      </w:r>
      <w:r w:rsidR="00C9629B">
        <w:t>Servira de</w:t>
      </w:r>
      <w:r>
        <w:t xml:space="preserve"> base de données pour dossiers financeurs.</w:t>
      </w:r>
    </w:p>
    <w:p w14:paraId="0972A56F" w14:textId="0E41477A" w:rsidR="00C9629B" w:rsidRDefault="00C9629B" w:rsidP="006A0E49">
      <w:pPr>
        <w:pStyle w:val="Paragraphedeliste"/>
        <w:numPr>
          <w:ilvl w:val="0"/>
          <w:numId w:val="4"/>
        </w:numPr>
      </w:pPr>
      <w:r>
        <w:t>Journal.</w:t>
      </w:r>
    </w:p>
    <w:p w14:paraId="416B2372" w14:textId="77777777" w:rsidR="006A0E49" w:rsidRDefault="006A0E49" w:rsidP="00E97D44"/>
    <w:p w14:paraId="463BB58A" w14:textId="1F9BE6F0" w:rsidR="006A0E49" w:rsidRDefault="006A0E49" w:rsidP="00E97D44">
      <w:r>
        <w:t>Annoncer chantiers participatifs ou concours de dessin</w:t>
      </w:r>
      <w:r w:rsidR="00D27AB7">
        <w:t xml:space="preserve"> sur le programme</w:t>
      </w:r>
      <w:r>
        <w:t> ?</w:t>
      </w:r>
    </w:p>
    <w:p w14:paraId="083A0B64" w14:textId="77777777" w:rsidR="001B5460" w:rsidRDefault="001B5460" w:rsidP="00E97D44"/>
    <w:p w14:paraId="19BF5279" w14:textId="3CD721A7" w:rsidR="004606D4" w:rsidRDefault="004606D4" w:rsidP="00E97D44">
      <w:r w:rsidRPr="004606D4">
        <w:rPr>
          <w:b/>
        </w:rPr>
        <w:t>Budget sur l’événement </w:t>
      </w:r>
      <w:r>
        <w:t>: Fait à la louche 2 500 pour AMBO et 3 200 pour Horlogers.</w:t>
      </w:r>
    </w:p>
    <w:p w14:paraId="67F2D5D2" w14:textId="687A2E87" w:rsidR="004606D4" w:rsidRDefault="004606D4" w:rsidP="00E97D44">
      <w:r>
        <w:t xml:space="preserve">Dépenses réelles : Bâches, achat restauration, publicité, journal, calligraphie, jeux picards, </w:t>
      </w:r>
    </w:p>
    <w:p w14:paraId="01F1208C" w14:textId="6E5B2A2C" w:rsidR="004606D4" w:rsidRDefault="004606D4" w:rsidP="00E97D44">
      <w:r w:rsidRPr="004606D4">
        <w:rPr>
          <w:b/>
        </w:rPr>
        <w:t>Proposition budget de Christophe </w:t>
      </w:r>
      <w:r>
        <w:t>: créer un premier fond associatif. + cotisation annuelle des association</w:t>
      </w:r>
      <w:r w:rsidR="00D74FE6">
        <w:t>s</w:t>
      </w:r>
      <w:r>
        <w:t xml:space="preserve">. Ouvrir un compte en banque et chaque </w:t>
      </w:r>
      <w:proofErr w:type="spellStart"/>
      <w:r>
        <w:t>asso</w:t>
      </w:r>
      <w:proofErr w:type="spellEnd"/>
      <w:r>
        <w:t xml:space="preserve"> met 500 euros pour sécuriser l’événement.</w:t>
      </w:r>
    </w:p>
    <w:p w14:paraId="5593B890" w14:textId="3F4AF735" w:rsidR="004606D4" w:rsidRDefault="004606D4" w:rsidP="00E97D44">
      <w:r>
        <w:t>L’</w:t>
      </w:r>
      <w:proofErr w:type="spellStart"/>
      <w:r>
        <w:t>asso</w:t>
      </w:r>
      <w:proofErr w:type="spellEnd"/>
      <w:r>
        <w:t xml:space="preserve"> </w:t>
      </w:r>
      <w:r w:rsidRPr="004606D4">
        <w:rPr>
          <w:i/>
        </w:rPr>
        <w:t>Cité des brossiers</w:t>
      </w:r>
      <w:r>
        <w:t xml:space="preserve"> doit mettre en place sont financement : adhésion à l’année, adhérents externes et internes.</w:t>
      </w:r>
    </w:p>
    <w:p w14:paraId="3AF74D0B" w14:textId="18B2BDB6" w:rsidR="00D27AB7" w:rsidRDefault="00D27AB7" w:rsidP="00E97D44">
      <w:r>
        <w:t xml:space="preserve">SCI, AMBO peuvent mettre 500 euros. Traces et </w:t>
      </w:r>
      <w:proofErr w:type="spellStart"/>
      <w:r>
        <w:t>cie</w:t>
      </w:r>
      <w:proofErr w:type="spellEnd"/>
      <w:r>
        <w:t xml:space="preserve"> plus tard sous forme de subvention.</w:t>
      </w:r>
      <w:r w:rsidR="000B7A5E">
        <w:t xml:space="preserve"> Tracy environnement : nécessité de garder des fonds pour les procédures juridiques en cours. Projet de Tracy environnement sur le site n’est pas encore bien défini, stade des hypothèses. </w:t>
      </w:r>
    </w:p>
    <w:p w14:paraId="5DE797AD" w14:textId="31636216" w:rsidR="000B7A5E" w:rsidRDefault="000B7A5E" w:rsidP="00E97D44">
      <w:r>
        <w:t>Proposition de Jack : AMBO et SCI mettent 1000 euros pour faire un fonds de tiroir et on verra par la suite.  + versement minimum de chaque association pour cotisation annuelle.</w:t>
      </w:r>
    </w:p>
    <w:p w14:paraId="00482C33" w14:textId="77777777" w:rsidR="000B7A5E" w:rsidRDefault="000B7A5E" w:rsidP="00E97D44"/>
    <w:p w14:paraId="6BD45EB7" w14:textId="56CBF9C8" w:rsidR="000B7A5E" w:rsidRDefault="000B7A5E" w:rsidP="00E97D44">
      <w:r>
        <w:t>Sur la plaquette, manque tourisme. Mettre le logo.</w:t>
      </w:r>
      <w:r w:rsidR="000765F3">
        <w:t xml:space="preserve"> </w:t>
      </w:r>
    </w:p>
    <w:p w14:paraId="4D42898B" w14:textId="35EC0AEF" w:rsidR="000B7A5E" w:rsidRDefault="000B7A5E" w:rsidP="00E97D44">
      <w:r>
        <w:t>Concours de dessin et chantiers participatifs</w:t>
      </w:r>
      <w:r w:rsidR="000765F3">
        <w:t xml:space="preserve"> à mettre sur le même niveau. Dates des chantiers en juillet et août.</w:t>
      </w:r>
    </w:p>
    <w:p w14:paraId="0929011B" w14:textId="77777777" w:rsidR="001056CC" w:rsidRDefault="001056CC" w:rsidP="001056CC">
      <w:pPr>
        <w:pStyle w:val="Titre2"/>
      </w:pPr>
      <w:r>
        <w:t>Concordia</w:t>
      </w:r>
    </w:p>
    <w:p w14:paraId="051C1CAA" w14:textId="77777777" w:rsidR="001056CC" w:rsidRDefault="001056CC" w:rsidP="001056CC">
      <w:r>
        <w:t>Mise à disposition par la municipalité. La commune s’occupe de la restauration et hébergement. Leur proposer les grilles à faire. Mais ils préféreraient des travaux simples ne nécessitant pas de matériel dangereux.</w:t>
      </w:r>
    </w:p>
    <w:p w14:paraId="22844D8C" w14:textId="77777777" w:rsidR="001056CC" w:rsidRDefault="001056CC" w:rsidP="001056CC">
      <w:r>
        <w:t xml:space="preserve">Récupération des briques de la cheminée ? Peinture à la chaux dans la machinerie ? Voir avec JJ </w:t>
      </w:r>
      <w:proofErr w:type="spellStart"/>
      <w:r>
        <w:t>Zalay</w:t>
      </w:r>
      <w:proofErr w:type="spellEnd"/>
      <w:r>
        <w:t xml:space="preserve"> avec pelleteuse pour trier briques plus facilement.</w:t>
      </w:r>
    </w:p>
    <w:p w14:paraId="489FB8A5" w14:textId="77777777" w:rsidR="001056CC" w:rsidRDefault="001056CC" w:rsidP="00E97D44"/>
    <w:p w14:paraId="1CA6061A" w14:textId="77777777" w:rsidR="00AF2AA4" w:rsidRDefault="00AF2AA4" w:rsidP="00E97D44"/>
    <w:p w14:paraId="2844E7AB" w14:textId="77777777" w:rsidR="00AF2AA4" w:rsidRDefault="00AF2AA4" w:rsidP="00E97D44"/>
    <w:p w14:paraId="327B620A" w14:textId="77777777" w:rsidR="00E97D44" w:rsidRDefault="00E97D44" w:rsidP="00E97D44">
      <w:pPr>
        <w:pStyle w:val="Titre2"/>
      </w:pPr>
      <w:r>
        <w:t>Logo</w:t>
      </w:r>
    </w:p>
    <w:p w14:paraId="426CFA24" w14:textId="77777777" w:rsidR="00E97D44" w:rsidRDefault="001056CC" w:rsidP="00E97D44">
      <w:r>
        <w:t>Présentation faite par Jack de 4 propositions.</w:t>
      </w:r>
    </w:p>
    <w:p w14:paraId="69C50F1E" w14:textId="77777777" w:rsidR="00FC760A" w:rsidRDefault="00FC760A" w:rsidP="00E97D44">
      <w:r>
        <w:t xml:space="preserve">Tous peuvent être déclinés en couleur et noir et blanc. </w:t>
      </w:r>
    </w:p>
    <w:p w14:paraId="47E1DC26" w14:textId="07F4458F" w:rsidR="00FC760A" w:rsidRDefault="00FC760A" w:rsidP="00E97D44">
      <w:r>
        <w:t xml:space="preserve">Premier </w:t>
      </w:r>
      <w:r w:rsidR="008B085D">
        <w:t>avis</w:t>
      </w:r>
      <w:r>
        <w:t xml:space="preserve"> se dégage de manière forte pour le logo fait par Stéphane </w:t>
      </w:r>
      <w:proofErr w:type="spellStart"/>
      <w:r>
        <w:t>Gaudion</w:t>
      </w:r>
      <w:proofErr w:type="spellEnd"/>
      <w:r>
        <w:t>.</w:t>
      </w:r>
    </w:p>
    <w:p w14:paraId="1C203A5C" w14:textId="226DC8EB" w:rsidR="00AF2AA4" w:rsidRDefault="00AF2AA4" w:rsidP="00E97D44">
      <w:r>
        <w:t>Faire un message reconnaissant pour le travail effectué</w:t>
      </w:r>
      <w:r w:rsidR="008B085D">
        <w:t xml:space="preserve"> par Hélène</w:t>
      </w:r>
      <w:r w:rsidR="002D03DF">
        <w:t xml:space="preserve"> et </w:t>
      </w:r>
      <w:proofErr w:type="spellStart"/>
      <w:r w:rsidR="002D03DF">
        <w:t>Frédo</w:t>
      </w:r>
      <w:proofErr w:type="spellEnd"/>
      <w:r>
        <w:t xml:space="preserve">, même si le choix final n’est pas celui-là. </w:t>
      </w:r>
    </w:p>
    <w:p w14:paraId="767844E3" w14:textId="77777777" w:rsidR="00AF2AA4" w:rsidRDefault="00AF2AA4" w:rsidP="00E97D44"/>
    <w:p w14:paraId="35D3AB0F" w14:textId="77777777" w:rsidR="001B5460" w:rsidRDefault="001B5460" w:rsidP="00E97D44"/>
    <w:p w14:paraId="70990D6F" w14:textId="77777777" w:rsidR="00AF2AA4" w:rsidRDefault="00AF2AA4" w:rsidP="00AF2AA4">
      <w:pPr>
        <w:pStyle w:val="Titre2"/>
      </w:pPr>
      <w:r>
        <w:t xml:space="preserve">Prochain chantier participatif </w:t>
      </w:r>
    </w:p>
    <w:p w14:paraId="7EF7BA63" w14:textId="3094C811" w:rsidR="00AF2AA4" w:rsidRDefault="00AF2AA4" w:rsidP="00E97D44">
      <w:r w:rsidRPr="001B5460">
        <w:rPr>
          <w:b/>
        </w:rPr>
        <w:t>Les 23/24 juillet 2016</w:t>
      </w:r>
      <w:r w:rsidR="000765F3">
        <w:t xml:space="preserve"> et </w:t>
      </w:r>
      <w:r w:rsidR="000765F3" w:rsidRPr="000765F3">
        <w:rPr>
          <w:b/>
        </w:rPr>
        <w:t>20/21 août 2016</w:t>
      </w:r>
    </w:p>
    <w:p w14:paraId="74114E9F" w14:textId="276E43A9" w:rsidR="00AF2AA4" w:rsidRDefault="00AF2AA4" w:rsidP="00E97D44">
      <w:r>
        <w:t xml:space="preserve">Proposition de personnes pour donner coup de main en plus des chantiers participatifs du week-end : Olivier Blanc, </w:t>
      </w:r>
      <w:proofErr w:type="spellStart"/>
      <w:r>
        <w:t>Zalay</w:t>
      </w:r>
      <w:proofErr w:type="spellEnd"/>
      <w:r>
        <w:t>,</w:t>
      </w:r>
    </w:p>
    <w:p w14:paraId="445C63D2" w14:textId="4C26721A" w:rsidR="00AF2AA4" w:rsidRDefault="00AF2AA4" w:rsidP="00E97D44">
      <w:r>
        <w:t>Messages bien relayés, familles qui ont proposé leur aide.</w:t>
      </w:r>
    </w:p>
    <w:p w14:paraId="3EC76703" w14:textId="77777777" w:rsidR="00FC760A" w:rsidRDefault="00FC760A" w:rsidP="00E97D44"/>
    <w:p w14:paraId="166F8C66" w14:textId="5069EBC9" w:rsidR="008B085D" w:rsidRPr="008B085D" w:rsidRDefault="001B6BC1" w:rsidP="008B085D">
      <w:pPr>
        <w:pStyle w:val="Titre2"/>
      </w:pPr>
      <w:r>
        <w:t>Communication</w:t>
      </w:r>
      <w:r w:rsidR="00AF2AA4">
        <w:t xml:space="preserve"> </w:t>
      </w:r>
    </w:p>
    <w:p w14:paraId="339CBC90" w14:textId="77777777" w:rsidR="00AF2AA4" w:rsidRDefault="00AF2AA4" w:rsidP="00E97D44">
      <w:r>
        <w:t xml:space="preserve">Bâche à l’entrée « chantiers participatifs », expliquer un minimum le projet, </w:t>
      </w:r>
    </w:p>
    <w:p w14:paraId="18E4E79D" w14:textId="50480C92" w:rsidR="00AF2AA4" w:rsidRDefault="00AF2AA4" w:rsidP="00E97D44">
      <w:r>
        <w:t xml:space="preserve">page </w:t>
      </w:r>
      <w:proofErr w:type="spellStart"/>
      <w:r>
        <w:t>Fb</w:t>
      </w:r>
      <w:proofErr w:type="spellEnd"/>
      <w:r>
        <w:t xml:space="preserve"> + mail. </w:t>
      </w:r>
    </w:p>
    <w:p w14:paraId="1C35A001" w14:textId="11BC956A" w:rsidR="00AF2AA4" w:rsidRDefault="00AF2AA4" w:rsidP="00E97D44">
      <w:r>
        <w:t>« </w:t>
      </w:r>
      <w:r w:rsidRPr="001B5460">
        <w:rPr>
          <w:i/>
        </w:rPr>
        <w:t>Ici se construit la cité des brossiers.</w:t>
      </w:r>
      <w:r w:rsidR="001B5460" w:rsidRPr="001B5460">
        <w:rPr>
          <w:i/>
        </w:rPr>
        <w:t xml:space="preserve"> Chantiers participatifs. Futur site touristique, culturel, patrimonial et de préservation de l’environnement</w:t>
      </w:r>
      <w:r w:rsidR="001B5460">
        <w:rPr>
          <w:i/>
        </w:rPr>
        <w:t>. Prochaines dates de chantier</w:t>
      </w:r>
      <w:r w:rsidR="001B5460" w:rsidRPr="001B5460">
        <w:rPr>
          <w:i/>
        </w:rPr>
        <w:t> </w:t>
      </w:r>
      <w:r w:rsidR="001B5460">
        <w:t>»</w:t>
      </w:r>
    </w:p>
    <w:p w14:paraId="25E69272" w14:textId="30F0D084" w:rsidR="00AF2AA4" w:rsidRDefault="00AF2AA4" w:rsidP="00E97D44">
      <w:r>
        <w:t xml:space="preserve"> Communiquer plus largement</w:t>
      </w:r>
      <w:r w:rsidR="001B5460">
        <w:t xml:space="preserve"> dès maintenant</w:t>
      </w:r>
      <w:r>
        <w:t>.</w:t>
      </w:r>
    </w:p>
    <w:p w14:paraId="14562CFA" w14:textId="77777777" w:rsidR="001B5460" w:rsidRDefault="001B5460" w:rsidP="00E97D44"/>
    <w:p w14:paraId="49083415" w14:textId="77777777" w:rsidR="001B5460" w:rsidRDefault="001B5460" w:rsidP="00E97D44"/>
    <w:p w14:paraId="5AC2EB7C" w14:textId="77777777" w:rsidR="001B5460" w:rsidRDefault="001B5460" w:rsidP="00E97D44"/>
    <w:p w14:paraId="02C7A354" w14:textId="77777777" w:rsidR="00E97D44" w:rsidRDefault="00E97D44" w:rsidP="00E97D44">
      <w:pPr>
        <w:pStyle w:val="Titre2"/>
      </w:pPr>
      <w:r>
        <w:t>Subventions</w:t>
      </w:r>
    </w:p>
    <w:p w14:paraId="229565FF" w14:textId="77777777" w:rsidR="00A6477E" w:rsidRDefault="00A6477E" w:rsidP="000B7A5E"/>
    <w:p w14:paraId="49B1CDCF" w14:textId="407CCE3B" w:rsidR="00196D19" w:rsidRPr="00023673" w:rsidRDefault="00196D19" w:rsidP="000B7A5E">
      <w:pPr>
        <w:rPr>
          <w:b/>
        </w:rPr>
      </w:pPr>
      <w:r w:rsidRPr="00023673">
        <w:rPr>
          <w:b/>
        </w:rPr>
        <w:t>Programme travail DLA.</w:t>
      </w:r>
    </w:p>
    <w:p w14:paraId="0E4B81A0" w14:textId="3A6DDED5" w:rsidR="00A6477E" w:rsidRDefault="00023673" w:rsidP="000B7A5E">
      <w:r>
        <w:t xml:space="preserve">Réunions avec volets ciblés. Plan d’action à remplir. </w:t>
      </w:r>
    </w:p>
    <w:p w14:paraId="05F25B74" w14:textId="3C3EA086" w:rsidR="00023673" w:rsidRDefault="005143D3" w:rsidP="000B7A5E">
      <w:r>
        <w:t>Calendrier de travail. Avant fin octobre.</w:t>
      </w:r>
    </w:p>
    <w:p w14:paraId="3D78C0C5" w14:textId="1970481C" w:rsidR="005143D3" w:rsidRDefault="005143D3" w:rsidP="005143D3">
      <w:pPr>
        <w:pStyle w:val="Paragraphedeliste"/>
        <w:numPr>
          <w:ilvl w:val="0"/>
          <w:numId w:val="7"/>
        </w:numPr>
      </w:pPr>
      <w:r>
        <w:t xml:space="preserve">Réunion sur plan d’action. Donner un cadre général domaine par domaine. </w:t>
      </w:r>
      <w:r w:rsidR="003B498F">
        <w:t>18 </w:t>
      </w:r>
      <w:r w:rsidR="0067658C">
        <w:t>juillet</w:t>
      </w:r>
    </w:p>
    <w:p w14:paraId="49A0FE42" w14:textId="5D9F5002" w:rsidR="005143D3" w:rsidRDefault="005143D3" w:rsidP="005143D3">
      <w:pPr>
        <w:pStyle w:val="Paragraphedeliste"/>
        <w:numPr>
          <w:ilvl w:val="0"/>
          <w:numId w:val="7"/>
        </w:numPr>
      </w:pPr>
      <w:r>
        <w:t>Réunion thématique tourisme</w:t>
      </w:r>
      <w:r w:rsidR="009A37B5">
        <w:t xml:space="preserve">. Faire un </w:t>
      </w:r>
      <w:proofErr w:type="spellStart"/>
      <w:r w:rsidR="009A37B5">
        <w:t>doodle</w:t>
      </w:r>
      <w:proofErr w:type="spellEnd"/>
    </w:p>
    <w:p w14:paraId="018C6208" w14:textId="551D75A6" w:rsidR="005143D3" w:rsidRDefault="005143D3" w:rsidP="005143D3">
      <w:pPr>
        <w:pStyle w:val="Paragraphedeliste"/>
        <w:numPr>
          <w:ilvl w:val="0"/>
          <w:numId w:val="7"/>
        </w:numPr>
      </w:pPr>
      <w:r>
        <w:t>Réunions thématiques culture</w:t>
      </w:r>
      <w:r w:rsidR="009A37B5">
        <w:t>.</w:t>
      </w:r>
      <w:r w:rsidR="009A37B5" w:rsidRPr="009A37B5">
        <w:t xml:space="preserve"> </w:t>
      </w:r>
      <w:r w:rsidR="009A37B5">
        <w:t xml:space="preserve">Faire un </w:t>
      </w:r>
      <w:proofErr w:type="spellStart"/>
      <w:r w:rsidR="009A37B5">
        <w:t>doodle</w:t>
      </w:r>
      <w:proofErr w:type="spellEnd"/>
    </w:p>
    <w:p w14:paraId="76721D35" w14:textId="4F04AD55" w:rsidR="005143D3" w:rsidRDefault="005143D3" w:rsidP="005143D3">
      <w:pPr>
        <w:pStyle w:val="Paragraphedeliste"/>
        <w:numPr>
          <w:ilvl w:val="0"/>
          <w:numId w:val="7"/>
        </w:numPr>
      </w:pPr>
      <w:r>
        <w:t>Réunion thématique environnement</w:t>
      </w:r>
      <w:r w:rsidR="009A37B5">
        <w:t>.</w:t>
      </w:r>
      <w:r w:rsidR="009A37B5" w:rsidRPr="009A37B5">
        <w:t xml:space="preserve"> </w:t>
      </w:r>
      <w:r w:rsidR="009A37B5">
        <w:t xml:space="preserve">Faire un </w:t>
      </w:r>
      <w:proofErr w:type="spellStart"/>
      <w:r w:rsidR="009A37B5">
        <w:t>doodle</w:t>
      </w:r>
      <w:proofErr w:type="spellEnd"/>
    </w:p>
    <w:p w14:paraId="6812CBED" w14:textId="017A73EB" w:rsidR="005143D3" w:rsidRDefault="005143D3" w:rsidP="005143D3">
      <w:pPr>
        <w:pStyle w:val="Paragraphedeliste"/>
        <w:numPr>
          <w:ilvl w:val="0"/>
          <w:numId w:val="7"/>
        </w:numPr>
      </w:pPr>
      <w:r>
        <w:t xml:space="preserve">Réunion globale et présentation finale. </w:t>
      </w:r>
      <w:r w:rsidR="009A37B5">
        <w:t xml:space="preserve">Faire un </w:t>
      </w:r>
      <w:proofErr w:type="spellStart"/>
      <w:r w:rsidR="009A37B5">
        <w:t>doodle</w:t>
      </w:r>
      <w:proofErr w:type="spellEnd"/>
    </w:p>
    <w:p w14:paraId="3DAB2FB5" w14:textId="77777777" w:rsidR="00023673" w:rsidRDefault="00023673" w:rsidP="000B7A5E"/>
    <w:p w14:paraId="01B89E16" w14:textId="77777777" w:rsidR="00A6477E" w:rsidRDefault="00A6477E" w:rsidP="000B7A5E"/>
    <w:p w14:paraId="77BC9163" w14:textId="38FC205D" w:rsidR="000B7A5E" w:rsidRPr="001307DB" w:rsidRDefault="001307DB" w:rsidP="000B7A5E">
      <w:pPr>
        <w:rPr>
          <w:b/>
        </w:rPr>
      </w:pPr>
      <w:r w:rsidRPr="001307DB">
        <w:rPr>
          <w:b/>
        </w:rPr>
        <w:t>Financement en fonction des cibles</w:t>
      </w:r>
    </w:p>
    <w:p w14:paraId="53BB7E3D" w14:textId="0FF64DB0" w:rsidR="001307DB" w:rsidRDefault="00A6477E" w:rsidP="001307DB">
      <w:pPr>
        <w:pStyle w:val="Paragraphedeliste"/>
        <w:numPr>
          <w:ilvl w:val="0"/>
          <w:numId w:val="5"/>
        </w:numPr>
      </w:pPr>
      <w:r w:rsidRPr="00A6477E">
        <w:rPr>
          <w:b/>
        </w:rPr>
        <w:t>Europe 18 A.</w:t>
      </w:r>
      <w:r>
        <w:t xml:space="preserve">  </w:t>
      </w:r>
      <w:bookmarkStart w:id="0" w:name="_GoBack"/>
      <w:bookmarkEnd w:id="0"/>
      <w:r>
        <w:t>Poste chef de projet à temps plein pour 6 mois + aide au démarrage.</w:t>
      </w:r>
    </w:p>
    <w:p w14:paraId="720276C1" w14:textId="2BBF07BE" w:rsidR="00A6477E" w:rsidRDefault="00A6477E" w:rsidP="001307DB">
      <w:pPr>
        <w:pStyle w:val="Paragraphedeliste"/>
        <w:numPr>
          <w:ilvl w:val="0"/>
          <w:numId w:val="5"/>
        </w:numPr>
      </w:pPr>
      <w:r w:rsidRPr="00A6477E">
        <w:rPr>
          <w:b/>
        </w:rPr>
        <w:t>Région</w:t>
      </w:r>
      <w:r w:rsidR="00783022">
        <w:t>. Démarrage. Au titre du d</w:t>
      </w:r>
      <w:r>
        <w:t>éveloppement économique. Études préalables. Aide pour emplois solidaires.</w:t>
      </w:r>
    </w:p>
    <w:p w14:paraId="4D5E024D" w14:textId="0F90B6C0" w:rsidR="000C29DC" w:rsidRDefault="000C29DC" w:rsidP="001307DB">
      <w:pPr>
        <w:pStyle w:val="Paragraphedeliste"/>
        <w:numPr>
          <w:ilvl w:val="0"/>
          <w:numId w:val="5"/>
        </w:numPr>
      </w:pPr>
      <w:r>
        <w:rPr>
          <w:b/>
        </w:rPr>
        <w:t>Fondation de France</w:t>
      </w:r>
      <w:r w:rsidRPr="000C29DC">
        <w:t>.</w:t>
      </w:r>
      <w:r>
        <w:t xml:space="preserve"> </w:t>
      </w:r>
    </w:p>
    <w:p w14:paraId="79A887A6" w14:textId="40CE7F02" w:rsidR="00783022" w:rsidRDefault="00783022" w:rsidP="001307DB">
      <w:pPr>
        <w:pStyle w:val="Paragraphedeliste"/>
        <w:numPr>
          <w:ilvl w:val="0"/>
          <w:numId w:val="5"/>
        </w:numPr>
      </w:pPr>
      <w:r>
        <w:rPr>
          <w:b/>
        </w:rPr>
        <w:t>Picardie active.</w:t>
      </w:r>
      <w:r>
        <w:t xml:space="preserve"> Ne se déclencheront que si la région nous suit.</w:t>
      </w:r>
    </w:p>
    <w:p w14:paraId="7651E4F0" w14:textId="77777777" w:rsidR="00783022" w:rsidRDefault="00783022" w:rsidP="00783022"/>
    <w:p w14:paraId="2D14CFC0" w14:textId="77777777" w:rsidR="00A6477E" w:rsidRDefault="00A6477E" w:rsidP="00A6477E"/>
    <w:p w14:paraId="3C2EE27A" w14:textId="4A0A2E35" w:rsidR="001307DB" w:rsidRDefault="00783022" w:rsidP="000B7A5E">
      <w:r>
        <w:t>Christophe et Luc font</w:t>
      </w:r>
      <w:r w:rsidR="00A6477E">
        <w:t xml:space="preserve"> un inventaire des premiers financements ou subventions possibles.</w:t>
      </w:r>
      <w:r>
        <w:t xml:space="preserve"> = cadrage calendrier</w:t>
      </w:r>
    </w:p>
    <w:p w14:paraId="08D5E62A" w14:textId="77777777" w:rsidR="000C29DC" w:rsidRDefault="000C29DC" w:rsidP="000C29DC"/>
    <w:p w14:paraId="6DB344D9" w14:textId="2925B5C0" w:rsidR="001307DB" w:rsidRDefault="000C29DC" w:rsidP="000B7A5E">
      <w:r>
        <w:t>Premier objectif : avoir personne permanent</w:t>
      </w:r>
      <w:r w:rsidR="002E16F7">
        <w:t>e</w:t>
      </w:r>
      <w:r>
        <w:t xml:space="preserve"> qui permettra de voir le reste des financements. Rajouter une page de sollicitation avec le dossier de présentation. </w:t>
      </w:r>
    </w:p>
    <w:p w14:paraId="282DBE52" w14:textId="240A6D2B" w:rsidR="005E741C" w:rsidRDefault="005E741C" w:rsidP="000B7A5E">
      <w:r>
        <w:t>DLA peut nous ai</w:t>
      </w:r>
      <w:r w:rsidR="00783022">
        <w:t>der à monter les dossiers de de</w:t>
      </w:r>
      <w:r>
        <w:t xml:space="preserve">mande de subvention. Peuvent être présents avec nous </w:t>
      </w:r>
      <w:r w:rsidR="00783022">
        <w:t xml:space="preserve">pour un rendez-vous en septembre. </w:t>
      </w:r>
    </w:p>
    <w:p w14:paraId="23B7C365" w14:textId="4A2A512C" w:rsidR="000C29DC" w:rsidRPr="000B7A5E" w:rsidRDefault="000C29DC" w:rsidP="000B7A5E">
      <w:r>
        <w:t>Rappeler le cabinet de Xavier Bertrand pour solliciter le rendez-vous.</w:t>
      </w:r>
    </w:p>
    <w:sectPr w:rsidR="000C29DC" w:rsidRPr="000B7A5E" w:rsidSect="00BF3F9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154BA"/>
    <w:multiLevelType w:val="hybridMultilevel"/>
    <w:tmpl w:val="F1D889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B350F"/>
    <w:multiLevelType w:val="hybridMultilevel"/>
    <w:tmpl w:val="93F461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A46BE"/>
    <w:multiLevelType w:val="hybridMultilevel"/>
    <w:tmpl w:val="546E61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BB7F7B"/>
    <w:multiLevelType w:val="hybridMultilevel"/>
    <w:tmpl w:val="E2544B6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528E9"/>
    <w:multiLevelType w:val="hybridMultilevel"/>
    <w:tmpl w:val="45EA7F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A84004"/>
    <w:multiLevelType w:val="hybridMultilevel"/>
    <w:tmpl w:val="2AECEB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ED6F73"/>
    <w:multiLevelType w:val="hybridMultilevel"/>
    <w:tmpl w:val="2B7C8B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6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D44"/>
    <w:rsid w:val="00023673"/>
    <w:rsid w:val="000765F3"/>
    <w:rsid w:val="000A1D19"/>
    <w:rsid w:val="000B7A5E"/>
    <w:rsid w:val="000C29DC"/>
    <w:rsid w:val="001056CC"/>
    <w:rsid w:val="001307DB"/>
    <w:rsid w:val="00196D19"/>
    <w:rsid w:val="001B5460"/>
    <w:rsid w:val="001B6BC1"/>
    <w:rsid w:val="002D03DF"/>
    <w:rsid w:val="002E16F7"/>
    <w:rsid w:val="00312023"/>
    <w:rsid w:val="003B498F"/>
    <w:rsid w:val="00407520"/>
    <w:rsid w:val="004606D4"/>
    <w:rsid w:val="005143D3"/>
    <w:rsid w:val="005E741C"/>
    <w:rsid w:val="0067658C"/>
    <w:rsid w:val="006A0E49"/>
    <w:rsid w:val="00775062"/>
    <w:rsid w:val="00783022"/>
    <w:rsid w:val="007E6852"/>
    <w:rsid w:val="008B085D"/>
    <w:rsid w:val="00946895"/>
    <w:rsid w:val="009A37B5"/>
    <w:rsid w:val="00A6477E"/>
    <w:rsid w:val="00AF2AA4"/>
    <w:rsid w:val="00BF3F97"/>
    <w:rsid w:val="00C9629B"/>
    <w:rsid w:val="00D27AB7"/>
    <w:rsid w:val="00D74FE6"/>
    <w:rsid w:val="00E97D44"/>
    <w:rsid w:val="00FC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5CECC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97D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97D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97D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97D4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E97D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E97D44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E97D4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97D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97D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97D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97D4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E97D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E97D44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E97D4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961</Words>
  <Characters>5287</Characters>
  <Application>Microsoft Macintosh Word</Application>
  <DocSecurity>0</DocSecurity>
  <Lines>44</Lines>
  <Paragraphs>12</Paragraphs>
  <ScaleCrop>false</ScaleCrop>
  <Company>Plume de Souris</Company>
  <LinksUpToDate>false</LinksUpToDate>
  <CharactersWithSpaces>6236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PHILIPPOT AGP</dc:creator>
  <cp:keywords/>
  <dc:description/>
  <cp:lastModifiedBy>PHILIPPOT AGP</cp:lastModifiedBy>
  <cp:revision>2</cp:revision>
  <dcterms:created xsi:type="dcterms:W3CDTF">2016-06-30T17:10:00Z</dcterms:created>
  <dcterms:modified xsi:type="dcterms:W3CDTF">2016-06-30T17:10:00Z</dcterms:modified>
</cp:coreProperties>
</file>