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780"/>
        <w:gridCol w:w="4348"/>
        <w:gridCol w:w="4348"/>
      </w:tblGrid>
      <w:tr w:rsidR="00FC521C" w:rsidTr="00FC521C">
        <w:tc>
          <w:tcPr>
            <w:tcW w:w="1668" w:type="dxa"/>
          </w:tcPr>
          <w:p w:rsidR="00FC521C" w:rsidRDefault="00FC521C" w:rsidP="00FC521C">
            <w:pPr>
              <w:jc w:val="center"/>
            </w:pPr>
          </w:p>
        </w:tc>
        <w:tc>
          <w:tcPr>
            <w:tcW w:w="3780" w:type="dxa"/>
          </w:tcPr>
          <w:p w:rsidR="00FC521C" w:rsidRDefault="00FC521C" w:rsidP="00FC521C">
            <w:pPr>
              <w:jc w:val="center"/>
            </w:pPr>
            <w:r>
              <w:t>LES +</w:t>
            </w:r>
          </w:p>
        </w:tc>
        <w:tc>
          <w:tcPr>
            <w:tcW w:w="4348" w:type="dxa"/>
          </w:tcPr>
          <w:p w:rsidR="00FC521C" w:rsidRDefault="00FC521C" w:rsidP="00FC521C">
            <w:pPr>
              <w:jc w:val="center"/>
            </w:pPr>
            <w:r>
              <w:t>LES -</w:t>
            </w:r>
          </w:p>
        </w:tc>
        <w:tc>
          <w:tcPr>
            <w:tcW w:w="4348" w:type="dxa"/>
          </w:tcPr>
          <w:p w:rsidR="00FC521C" w:rsidRDefault="00FC521C" w:rsidP="00FC521C">
            <w:pPr>
              <w:jc w:val="center"/>
            </w:pPr>
            <w:r>
              <w:t>ACTIONS/PRECONISATIONS</w:t>
            </w:r>
          </w:p>
        </w:tc>
      </w:tr>
      <w:tr w:rsidR="00FC521C" w:rsidTr="00FC521C">
        <w:tc>
          <w:tcPr>
            <w:tcW w:w="1668" w:type="dxa"/>
            <w:vAlign w:val="center"/>
          </w:tcPr>
          <w:p w:rsidR="00FC521C" w:rsidRPr="00FC521C" w:rsidRDefault="00FC521C" w:rsidP="00FC521C">
            <w:pPr>
              <w:jc w:val="center"/>
              <w:rPr>
                <w:sz w:val="20"/>
                <w:szCs w:val="20"/>
              </w:rPr>
            </w:pPr>
            <w:r w:rsidRPr="00FC521C">
              <w:rPr>
                <w:sz w:val="20"/>
                <w:szCs w:val="20"/>
              </w:rPr>
              <w:t>EQUIPE</w:t>
            </w:r>
          </w:p>
        </w:tc>
        <w:tc>
          <w:tcPr>
            <w:tcW w:w="3780" w:type="dxa"/>
          </w:tcPr>
          <w:p w:rsidR="009E2F4D" w:rsidRPr="00272F8D" w:rsidRDefault="009E2F4D">
            <w:pPr>
              <w:rPr>
                <w:sz w:val="20"/>
                <w:szCs w:val="20"/>
              </w:rPr>
            </w:pPr>
          </w:p>
          <w:p w:rsidR="00FC521C" w:rsidRPr="00643999" w:rsidRDefault="00FC521C" w:rsidP="00643999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3999">
              <w:rPr>
                <w:sz w:val="20"/>
                <w:szCs w:val="20"/>
              </w:rPr>
              <w:t>Forte adhésion de l’équipe au projet Tire laine,</w:t>
            </w:r>
          </w:p>
          <w:p w:rsidR="00FC521C" w:rsidRPr="00643999" w:rsidRDefault="00FC521C" w:rsidP="00643999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3999">
              <w:rPr>
                <w:sz w:val="20"/>
                <w:szCs w:val="20"/>
              </w:rPr>
              <w:t>Des co</w:t>
            </w:r>
            <w:r w:rsidR="000040CA">
              <w:rPr>
                <w:sz w:val="20"/>
                <w:szCs w:val="20"/>
              </w:rPr>
              <w:t>mpétences fortes et adaptées au projet</w:t>
            </w:r>
            <w:r w:rsidRPr="00643999">
              <w:rPr>
                <w:sz w:val="20"/>
                <w:szCs w:val="20"/>
              </w:rPr>
              <w:t xml:space="preserve"> de développement,</w:t>
            </w:r>
          </w:p>
          <w:p w:rsidR="00FC521C" w:rsidRPr="00643999" w:rsidRDefault="00FC521C" w:rsidP="00643999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3999">
              <w:rPr>
                <w:sz w:val="20"/>
                <w:szCs w:val="20"/>
              </w:rPr>
              <w:t>Forte autonomie de chacun et solidarité entre les membres de l’équipe</w:t>
            </w:r>
            <w:r w:rsidR="0039664B" w:rsidRPr="00643999">
              <w:rPr>
                <w:sz w:val="20"/>
                <w:szCs w:val="20"/>
              </w:rPr>
              <w:t>,</w:t>
            </w:r>
          </w:p>
          <w:p w:rsidR="009E2F4D" w:rsidRPr="00643999" w:rsidRDefault="009E2F4D" w:rsidP="00643999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3999">
              <w:rPr>
                <w:sz w:val="20"/>
                <w:szCs w:val="20"/>
              </w:rPr>
              <w:t>Bonne conscience de chacun des enjeux multiples</w:t>
            </w:r>
            <w:r w:rsidR="0039664B" w:rsidRPr="00643999">
              <w:rPr>
                <w:sz w:val="20"/>
                <w:szCs w:val="20"/>
              </w:rPr>
              <w:t>,</w:t>
            </w:r>
          </w:p>
          <w:p w:rsidR="00FC521C" w:rsidRPr="00272F8D" w:rsidRDefault="00FC521C">
            <w:pPr>
              <w:rPr>
                <w:sz w:val="20"/>
                <w:szCs w:val="20"/>
              </w:rPr>
            </w:pPr>
          </w:p>
        </w:tc>
        <w:tc>
          <w:tcPr>
            <w:tcW w:w="4348" w:type="dxa"/>
          </w:tcPr>
          <w:p w:rsidR="00FC521C" w:rsidRDefault="00FC521C">
            <w:pPr>
              <w:rPr>
                <w:sz w:val="20"/>
                <w:szCs w:val="20"/>
              </w:rPr>
            </w:pPr>
          </w:p>
          <w:p w:rsidR="00E27C0F" w:rsidRPr="00643999" w:rsidRDefault="00D0448B" w:rsidP="00643999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3999">
              <w:rPr>
                <w:sz w:val="20"/>
                <w:szCs w:val="20"/>
              </w:rPr>
              <w:t>Poste de communication en surchar</w:t>
            </w:r>
            <w:r w:rsidR="00E27C0F" w:rsidRPr="00643999">
              <w:rPr>
                <w:sz w:val="20"/>
                <w:szCs w:val="20"/>
              </w:rPr>
              <w:t>ge,</w:t>
            </w:r>
          </w:p>
          <w:p w:rsidR="00E27C0F" w:rsidRPr="00643999" w:rsidRDefault="00E27C0F" w:rsidP="00643999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3999">
              <w:rPr>
                <w:sz w:val="20"/>
                <w:szCs w:val="20"/>
              </w:rPr>
              <w:t xml:space="preserve">Situation conflictuelle avec le Chargé de communication qui a des difficultés à répondre à la demande (semble submergé) : Est-ce un problème d’organisation du travail </w:t>
            </w:r>
            <w:r w:rsidR="00CC3E7A" w:rsidRPr="00643999">
              <w:rPr>
                <w:sz w:val="20"/>
                <w:szCs w:val="20"/>
              </w:rPr>
              <w:t>de l’intéressé</w:t>
            </w:r>
            <w:r w:rsidR="000040CA">
              <w:rPr>
                <w:sz w:val="20"/>
                <w:szCs w:val="20"/>
              </w:rPr>
              <w:t xml:space="preserve"> ou une sous-estimation de s</w:t>
            </w:r>
            <w:r w:rsidRPr="00643999">
              <w:rPr>
                <w:sz w:val="20"/>
                <w:szCs w:val="20"/>
              </w:rPr>
              <w:t>a charge effective de travail ?</w:t>
            </w:r>
          </w:p>
          <w:p w:rsidR="00E27C0F" w:rsidRPr="00643999" w:rsidRDefault="00E27C0F" w:rsidP="00643999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3999">
              <w:rPr>
                <w:sz w:val="20"/>
                <w:szCs w:val="20"/>
              </w:rPr>
              <w:t>Diversité des statuts de</w:t>
            </w:r>
            <w:r w:rsidR="000040CA">
              <w:rPr>
                <w:sz w:val="20"/>
                <w:szCs w:val="20"/>
              </w:rPr>
              <w:t>s membres de</w:t>
            </w:r>
            <w:r w:rsidRPr="00643999">
              <w:rPr>
                <w:sz w:val="20"/>
                <w:szCs w:val="20"/>
              </w:rPr>
              <w:t xml:space="preserve"> l’équipe,</w:t>
            </w:r>
          </w:p>
          <w:p w:rsidR="00E27C0F" w:rsidRPr="00643999" w:rsidRDefault="00E27C0F" w:rsidP="00643999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3999">
              <w:rPr>
                <w:sz w:val="20"/>
                <w:szCs w:val="20"/>
              </w:rPr>
              <w:t>Salaire</w:t>
            </w:r>
            <w:r w:rsidR="00CC3E7A" w:rsidRPr="00643999">
              <w:rPr>
                <w:sz w:val="20"/>
                <w:szCs w:val="20"/>
              </w:rPr>
              <w:t>s</w:t>
            </w:r>
            <w:r w:rsidRPr="00643999">
              <w:rPr>
                <w:sz w:val="20"/>
                <w:szCs w:val="20"/>
              </w:rPr>
              <w:t xml:space="preserve"> très bas par rapport au travail </w:t>
            </w:r>
            <w:r w:rsidR="00CC3E7A" w:rsidRPr="00643999">
              <w:rPr>
                <w:sz w:val="20"/>
                <w:szCs w:val="20"/>
              </w:rPr>
              <w:t xml:space="preserve">fourni </w:t>
            </w:r>
            <w:r w:rsidRPr="00643999">
              <w:rPr>
                <w:sz w:val="20"/>
                <w:szCs w:val="20"/>
              </w:rPr>
              <w:t xml:space="preserve">et aux compétences mobilisées </w:t>
            </w:r>
            <w:r w:rsidR="00CC3E7A" w:rsidRPr="00643999">
              <w:rPr>
                <w:sz w:val="20"/>
                <w:szCs w:val="20"/>
              </w:rPr>
              <w:t>(</w:t>
            </w:r>
            <w:r w:rsidRPr="00643999">
              <w:rPr>
                <w:sz w:val="20"/>
                <w:szCs w:val="20"/>
              </w:rPr>
              <w:t>compensé</w:t>
            </w:r>
            <w:r w:rsidR="00CC3E7A" w:rsidRPr="00643999">
              <w:rPr>
                <w:sz w:val="20"/>
                <w:szCs w:val="20"/>
              </w:rPr>
              <w:t xml:space="preserve"> par</w:t>
            </w:r>
            <w:r w:rsidRPr="00643999">
              <w:rPr>
                <w:sz w:val="20"/>
                <w:szCs w:val="20"/>
              </w:rPr>
              <w:t xml:space="preserve"> l’adhésion de l’équipe au projet TL</w:t>
            </w:r>
            <w:r w:rsidR="00CC3E7A" w:rsidRPr="00643999">
              <w:rPr>
                <w:sz w:val="20"/>
                <w:szCs w:val="20"/>
              </w:rPr>
              <w:t>)</w:t>
            </w:r>
            <w:r w:rsidRPr="00643999">
              <w:rPr>
                <w:sz w:val="20"/>
                <w:szCs w:val="20"/>
              </w:rPr>
              <w:t>,</w:t>
            </w:r>
          </w:p>
          <w:p w:rsidR="00CC3E7A" w:rsidRPr="00643999" w:rsidRDefault="00CC3E7A" w:rsidP="00643999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3999">
              <w:rPr>
                <w:sz w:val="20"/>
                <w:szCs w:val="20"/>
              </w:rPr>
              <w:t>Manque un poste de secrétaire,</w:t>
            </w:r>
          </w:p>
          <w:p w:rsidR="00CC3E7A" w:rsidRPr="00643999" w:rsidRDefault="00CC3E7A" w:rsidP="00643999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43999">
              <w:rPr>
                <w:sz w:val="20"/>
                <w:szCs w:val="20"/>
              </w:rPr>
              <w:t>Manque un poste de régisseur.</w:t>
            </w:r>
          </w:p>
          <w:p w:rsidR="00E27C0F" w:rsidRPr="00272F8D" w:rsidRDefault="00E27C0F">
            <w:pPr>
              <w:rPr>
                <w:sz w:val="20"/>
                <w:szCs w:val="20"/>
              </w:rPr>
            </w:pPr>
          </w:p>
        </w:tc>
        <w:tc>
          <w:tcPr>
            <w:tcW w:w="4348" w:type="dxa"/>
          </w:tcPr>
          <w:p w:rsidR="00FC521C" w:rsidRDefault="00FC521C">
            <w:pPr>
              <w:rPr>
                <w:sz w:val="20"/>
                <w:szCs w:val="20"/>
              </w:rPr>
            </w:pPr>
          </w:p>
          <w:p w:rsidR="00643999" w:rsidRPr="000040CA" w:rsidRDefault="00643999" w:rsidP="000040CA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Analyser la fonction</w:t>
            </w:r>
            <w:r w:rsidR="006F4A64" w:rsidRPr="000040CA">
              <w:rPr>
                <w:sz w:val="20"/>
                <w:szCs w:val="20"/>
              </w:rPr>
              <w:t xml:space="preserve"> et le poste</w:t>
            </w:r>
            <w:r w:rsidRPr="000040CA">
              <w:rPr>
                <w:sz w:val="20"/>
                <w:szCs w:val="20"/>
              </w:rPr>
              <w:t xml:space="preserve"> communication : charge</w:t>
            </w:r>
            <w:r w:rsidR="000040CA">
              <w:rPr>
                <w:sz w:val="20"/>
                <w:szCs w:val="20"/>
              </w:rPr>
              <w:t>s</w:t>
            </w:r>
            <w:r w:rsidRPr="000040CA">
              <w:rPr>
                <w:sz w:val="20"/>
                <w:szCs w:val="20"/>
              </w:rPr>
              <w:t xml:space="preserve"> effective</w:t>
            </w:r>
            <w:r w:rsidR="000040CA">
              <w:rPr>
                <w:sz w:val="20"/>
                <w:szCs w:val="20"/>
              </w:rPr>
              <w:t>s</w:t>
            </w:r>
            <w:r w:rsidRPr="000040CA">
              <w:rPr>
                <w:sz w:val="20"/>
                <w:szCs w:val="20"/>
              </w:rPr>
              <w:t xml:space="preserve"> de travail, dysfonctionnement</w:t>
            </w:r>
            <w:r w:rsidR="000040CA">
              <w:rPr>
                <w:sz w:val="20"/>
                <w:szCs w:val="20"/>
              </w:rPr>
              <w:t>s</w:t>
            </w:r>
            <w:r w:rsidRPr="000040CA">
              <w:rPr>
                <w:sz w:val="20"/>
                <w:szCs w:val="20"/>
              </w:rPr>
              <w:t>,</w:t>
            </w:r>
          </w:p>
          <w:p w:rsidR="006F4A64" w:rsidRPr="000040CA" w:rsidRDefault="006F4A64" w:rsidP="000040CA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Gérer les tensions ou conflit</w:t>
            </w:r>
            <w:r w:rsidR="00FE2E9A" w:rsidRPr="000040CA">
              <w:rPr>
                <w:sz w:val="20"/>
                <w:szCs w:val="20"/>
              </w:rPr>
              <w:t>s</w:t>
            </w:r>
            <w:r w:rsidRPr="000040CA">
              <w:rPr>
                <w:sz w:val="20"/>
                <w:szCs w:val="20"/>
              </w:rPr>
              <w:t xml:space="preserve"> lié</w:t>
            </w:r>
            <w:r w:rsidR="000040CA">
              <w:rPr>
                <w:sz w:val="20"/>
                <w:szCs w:val="20"/>
              </w:rPr>
              <w:t>s</w:t>
            </w:r>
            <w:r w:rsidR="00FE2E9A" w:rsidRPr="000040CA">
              <w:rPr>
                <w:sz w:val="20"/>
                <w:szCs w:val="20"/>
              </w:rPr>
              <w:t xml:space="preserve"> au poste </w:t>
            </w:r>
            <w:r w:rsidRPr="000040CA">
              <w:rPr>
                <w:sz w:val="20"/>
                <w:szCs w:val="20"/>
              </w:rPr>
              <w:t xml:space="preserve">et trouver les solutions (réorganisation de l’équipe </w:t>
            </w:r>
            <w:proofErr w:type="spellStart"/>
            <w:r w:rsidRPr="000040CA">
              <w:rPr>
                <w:sz w:val="20"/>
                <w:szCs w:val="20"/>
              </w:rPr>
              <w:t>com</w:t>
            </w:r>
            <w:proofErr w:type="spellEnd"/>
            <w:r w:rsidRPr="000040CA">
              <w:rPr>
                <w:sz w:val="20"/>
                <w:szCs w:val="20"/>
              </w:rPr>
              <w:t>, externalisation de certaines tâches, etc.),</w:t>
            </w:r>
          </w:p>
          <w:p w:rsidR="006F4A64" w:rsidRPr="000040CA" w:rsidRDefault="002372B6" w:rsidP="000040CA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 xml:space="preserve">Faire le point sur les attentes et les besoins de l’équipe </w:t>
            </w:r>
            <w:r w:rsidR="006F4A64" w:rsidRPr="000040CA">
              <w:rPr>
                <w:sz w:val="20"/>
                <w:szCs w:val="20"/>
              </w:rPr>
              <w:t>et met</w:t>
            </w:r>
            <w:r w:rsidR="000040CA">
              <w:rPr>
                <w:sz w:val="20"/>
                <w:szCs w:val="20"/>
              </w:rPr>
              <w:t>tre place un plan de formation et réadaptation éventuelle de certain poste,</w:t>
            </w:r>
          </w:p>
          <w:p w:rsidR="006F4A64" w:rsidRPr="000040CA" w:rsidRDefault="006F4A64" w:rsidP="000040CA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Pallier aux besoins de secrétariat et régie/gestion du lieu</w:t>
            </w:r>
            <w:r w:rsidR="002372B6" w:rsidRPr="000040CA">
              <w:rPr>
                <w:sz w:val="20"/>
                <w:szCs w:val="20"/>
              </w:rPr>
              <w:t>,</w:t>
            </w:r>
          </w:p>
          <w:p w:rsidR="00643999" w:rsidRDefault="00643999">
            <w:pPr>
              <w:rPr>
                <w:sz w:val="20"/>
                <w:szCs w:val="20"/>
              </w:rPr>
            </w:pPr>
          </w:p>
          <w:p w:rsidR="00643999" w:rsidRPr="00272F8D" w:rsidRDefault="00643999">
            <w:pPr>
              <w:rPr>
                <w:sz w:val="20"/>
                <w:szCs w:val="20"/>
              </w:rPr>
            </w:pPr>
          </w:p>
        </w:tc>
      </w:tr>
      <w:tr w:rsidR="00FC521C" w:rsidTr="00FC521C">
        <w:tc>
          <w:tcPr>
            <w:tcW w:w="1668" w:type="dxa"/>
            <w:vAlign w:val="center"/>
          </w:tcPr>
          <w:p w:rsidR="00FC521C" w:rsidRPr="00FC521C" w:rsidRDefault="00FC521C" w:rsidP="00FC521C">
            <w:pPr>
              <w:jc w:val="center"/>
              <w:rPr>
                <w:sz w:val="20"/>
                <w:szCs w:val="20"/>
              </w:rPr>
            </w:pPr>
            <w:r w:rsidRPr="00FC521C">
              <w:rPr>
                <w:sz w:val="20"/>
                <w:szCs w:val="20"/>
              </w:rPr>
              <w:t>ORGANISATION GENERALE</w:t>
            </w:r>
            <w:r w:rsidR="00272F8D">
              <w:rPr>
                <w:sz w:val="20"/>
                <w:szCs w:val="20"/>
              </w:rPr>
              <w:t xml:space="preserve"> ET MANAGEMENT</w:t>
            </w:r>
          </w:p>
        </w:tc>
        <w:tc>
          <w:tcPr>
            <w:tcW w:w="3780" w:type="dxa"/>
          </w:tcPr>
          <w:p w:rsidR="00FC521C" w:rsidRPr="00272F8D" w:rsidRDefault="00FC521C">
            <w:pPr>
              <w:rPr>
                <w:sz w:val="20"/>
                <w:szCs w:val="20"/>
              </w:rPr>
            </w:pPr>
          </w:p>
          <w:p w:rsidR="009E2F4D" w:rsidRPr="00643999" w:rsidRDefault="009E2F4D" w:rsidP="00643999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43999">
              <w:rPr>
                <w:sz w:val="20"/>
                <w:szCs w:val="20"/>
              </w:rPr>
              <w:t>Projet d’organisation bien conçu et adapté</w:t>
            </w:r>
            <w:r w:rsidR="0039664B" w:rsidRPr="00643999">
              <w:rPr>
                <w:sz w:val="20"/>
                <w:szCs w:val="20"/>
              </w:rPr>
              <w:t xml:space="preserve"> au modèle économique</w:t>
            </w:r>
            <w:r w:rsidR="00272F8D" w:rsidRPr="00643999">
              <w:rPr>
                <w:sz w:val="20"/>
                <w:szCs w:val="20"/>
              </w:rPr>
              <w:t xml:space="preserve"> (l’ensemble des compétences sont réunies),</w:t>
            </w:r>
          </w:p>
          <w:p w:rsidR="00272F8D" w:rsidRPr="00643999" w:rsidRDefault="00272F8D" w:rsidP="00643999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43999">
              <w:rPr>
                <w:sz w:val="20"/>
                <w:szCs w:val="20"/>
              </w:rPr>
              <w:t>Le nouveau Directeur Artistique (Benoît SAUVAGE) est bien conscient de sa mission et semble réunir les aptitudes nécessaires à sa fonction (décision, fonctions politiques, artistique, dimension stratégique, etc.),</w:t>
            </w:r>
          </w:p>
          <w:p w:rsidR="00272F8D" w:rsidRPr="00643999" w:rsidRDefault="00272F8D" w:rsidP="00643999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43999">
              <w:rPr>
                <w:sz w:val="20"/>
                <w:szCs w:val="20"/>
              </w:rPr>
              <w:t>Reconnaissance et attente</w:t>
            </w:r>
            <w:r w:rsidR="000040CA">
              <w:rPr>
                <w:sz w:val="20"/>
                <w:szCs w:val="20"/>
              </w:rPr>
              <w:t>s</w:t>
            </w:r>
            <w:r w:rsidR="00E27C0F" w:rsidRPr="00643999">
              <w:rPr>
                <w:sz w:val="20"/>
                <w:szCs w:val="20"/>
              </w:rPr>
              <w:t xml:space="preserve"> de l’équipe </w:t>
            </w:r>
            <w:r w:rsidRPr="00643999">
              <w:rPr>
                <w:sz w:val="20"/>
                <w:szCs w:val="20"/>
              </w:rPr>
              <w:t>quant au rôle de Benoît dans sa prise de fonction.</w:t>
            </w:r>
          </w:p>
          <w:p w:rsidR="0039664B" w:rsidRPr="00272F8D" w:rsidRDefault="0039664B">
            <w:pPr>
              <w:rPr>
                <w:sz w:val="20"/>
                <w:szCs w:val="20"/>
              </w:rPr>
            </w:pPr>
          </w:p>
        </w:tc>
        <w:tc>
          <w:tcPr>
            <w:tcW w:w="4348" w:type="dxa"/>
          </w:tcPr>
          <w:p w:rsidR="00FC521C" w:rsidRDefault="00FC521C">
            <w:pPr>
              <w:rPr>
                <w:sz w:val="20"/>
                <w:szCs w:val="20"/>
              </w:rPr>
            </w:pPr>
          </w:p>
          <w:p w:rsidR="00CC3E7A" w:rsidRPr="000040CA" w:rsidRDefault="00CC3E7A" w:rsidP="000040CA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Manque de réunions de cadrage et d’organisation,</w:t>
            </w:r>
          </w:p>
          <w:p w:rsidR="00CC3E7A" w:rsidRPr="000040CA" w:rsidRDefault="00CC3E7A" w:rsidP="000040CA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Manque d’instances de réflexion moyen/long  terme : sur la stratégie, les projets de développement, la conception de nouveaux produits, etc.</w:t>
            </w:r>
          </w:p>
          <w:p w:rsidR="00CC3E7A" w:rsidRPr="000040CA" w:rsidRDefault="00CC3E7A" w:rsidP="000040CA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Besoin de trancher plus rapidement certaines décisions.</w:t>
            </w:r>
          </w:p>
        </w:tc>
        <w:tc>
          <w:tcPr>
            <w:tcW w:w="4348" w:type="dxa"/>
          </w:tcPr>
          <w:p w:rsidR="00FC521C" w:rsidRDefault="00FC521C">
            <w:pPr>
              <w:rPr>
                <w:sz w:val="20"/>
                <w:szCs w:val="20"/>
              </w:rPr>
            </w:pPr>
          </w:p>
          <w:p w:rsidR="006F4A64" w:rsidRPr="000040CA" w:rsidRDefault="006F4A64" w:rsidP="000040CA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Officialiser et préciser la fonction de direction de Benoît Sauvage</w:t>
            </w:r>
            <w:r w:rsidR="002372B6" w:rsidRPr="000040CA">
              <w:rPr>
                <w:sz w:val="20"/>
                <w:szCs w:val="20"/>
              </w:rPr>
              <w:t xml:space="preserve"> (rôle et prérogatives)</w:t>
            </w:r>
            <w:r w:rsidRPr="000040CA">
              <w:rPr>
                <w:sz w:val="20"/>
                <w:szCs w:val="20"/>
              </w:rPr>
              <w:t>,</w:t>
            </w:r>
          </w:p>
          <w:p w:rsidR="006F4A64" w:rsidRPr="000040CA" w:rsidRDefault="006F4A64" w:rsidP="000040CA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Mettre en place des instances fonctionnelles de coordination</w:t>
            </w:r>
            <w:r w:rsidR="002372B6" w:rsidRPr="000040CA">
              <w:rPr>
                <w:sz w:val="20"/>
                <w:szCs w:val="20"/>
              </w:rPr>
              <w:t xml:space="preserve"> et des outils de gestion</w:t>
            </w:r>
            <w:r w:rsidRPr="000040CA">
              <w:rPr>
                <w:sz w:val="20"/>
                <w:szCs w:val="20"/>
              </w:rPr>
              <w:t xml:space="preserve"> (organisation du travail, planification des tâches, …),</w:t>
            </w:r>
          </w:p>
          <w:p w:rsidR="006F4A64" w:rsidRPr="000040CA" w:rsidRDefault="006F4A64" w:rsidP="000040CA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Mettre en place des instances ou des temps de réflexion sur la stratégie et le développement</w:t>
            </w:r>
            <w:r w:rsidR="000040CA">
              <w:rPr>
                <w:sz w:val="20"/>
                <w:szCs w:val="20"/>
              </w:rPr>
              <w:t>.</w:t>
            </w:r>
          </w:p>
          <w:p w:rsidR="006F4A64" w:rsidRDefault="006F4A64">
            <w:pPr>
              <w:rPr>
                <w:sz w:val="20"/>
                <w:szCs w:val="20"/>
              </w:rPr>
            </w:pPr>
          </w:p>
          <w:p w:rsidR="006F4A64" w:rsidRDefault="006F4A64">
            <w:pPr>
              <w:rPr>
                <w:sz w:val="20"/>
                <w:szCs w:val="20"/>
              </w:rPr>
            </w:pPr>
          </w:p>
          <w:p w:rsidR="00643999" w:rsidRDefault="00643999">
            <w:pPr>
              <w:rPr>
                <w:sz w:val="20"/>
                <w:szCs w:val="20"/>
              </w:rPr>
            </w:pPr>
          </w:p>
          <w:p w:rsidR="000040CA" w:rsidRDefault="000040CA">
            <w:pPr>
              <w:rPr>
                <w:sz w:val="20"/>
                <w:szCs w:val="20"/>
              </w:rPr>
            </w:pPr>
          </w:p>
          <w:p w:rsidR="000040CA" w:rsidRDefault="000040CA">
            <w:pPr>
              <w:rPr>
                <w:sz w:val="20"/>
                <w:szCs w:val="20"/>
              </w:rPr>
            </w:pPr>
          </w:p>
          <w:p w:rsidR="000040CA" w:rsidRPr="00272F8D" w:rsidRDefault="000040CA">
            <w:pPr>
              <w:rPr>
                <w:sz w:val="20"/>
                <w:szCs w:val="20"/>
              </w:rPr>
            </w:pPr>
          </w:p>
        </w:tc>
      </w:tr>
      <w:tr w:rsidR="00FC521C" w:rsidTr="00FC521C">
        <w:tc>
          <w:tcPr>
            <w:tcW w:w="1668" w:type="dxa"/>
            <w:vAlign w:val="center"/>
          </w:tcPr>
          <w:p w:rsidR="00FC521C" w:rsidRPr="00FC521C" w:rsidRDefault="00FC521C" w:rsidP="00FC521C">
            <w:pPr>
              <w:jc w:val="center"/>
              <w:rPr>
                <w:sz w:val="20"/>
                <w:szCs w:val="20"/>
              </w:rPr>
            </w:pPr>
            <w:r w:rsidRPr="00FC521C">
              <w:rPr>
                <w:sz w:val="20"/>
                <w:szCs w:val="20"/>
              </w:rPr>
              <w:lastRenderedPageBreak/>
              <w:t>STRATEGIE/</w:t>
            </w:r>
          </w:p>
          <w:p w:rsidR="00FC521C" w:rsidRDefault="00FC521C" w:rsidP="00FC521C">
            <w:pPr>
              <w:jc w:val="center"/>
              <w:rPr>
                <w:sz w:val="20"/>
                <w:szCs w:val="20"/>
              </w:rPr>
            </w:pPr>
            <w:r w:rsidRPr="00FC521C">
              <w:rPr>
                <w:sz w:val="20"/>
                <w:szCs w:val="20"/>
              </w:rPr>
              <w:t>DEVELOPPEMENT</w:t>
            </w:r>
            <w:r w:rsidR="0039664B">
              <w:rPr>
                <w:sz w:val="20"/>
                <w:szCs w:val="20"/>
              </w:rPr>
              <w:t xml:space="preserve"> et</w:t>
            </w:r>
          </w:p>
          <w:p w:rsidR="0039664B" w:rsidRPr="00FC521C" w:rsidRDefault="0039664B" w:rsidP="00FC5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MODELE ECONOMIQUE</w:t>
            </w:r>
          </w:p>
        </w:tc>
        <w:tc>
          <w:tcPr>
            <w:tcW w:w="3780" w:type="dxa"/>
          </w:tcPr>
          <w:p w:rsidR="00FC521C" w:rsidRPr="00272F8D" w:rsidRDefault="00FC521C">
            <w:pPr>
              <w:rPr>
                <w:sz w:val="20"/>
                <w:szCs w:val="20"/>
              </w:rPr>
            </w:pPr>
          </w:p>
          <w:p w:rsidR="0039664B" w:rsidRPr="000040CA" w:rsidRDefault="0039664B" w:rsidP="000040CA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Gros potentiel du lieu Tire Laine</w:t>
            </w:r>
          </w:p>
          <w:p w:rsidR="001E13ED" w:rsidRPr="000040CA" w:rsidRDefault="0039664B" w:rsidP="000040CA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Des produits culturels de qualité</w:t>
            </w:r>
            <w:r w:rsidR="001E13ED" w:rsidRPr="000040CA">
              <w:rPr>
                <w:sz w:val="20"/>
                <w:szCs w:val="20"/>
              </w:rPr>
              <w:t>,</w:t>
            </w:r>
            <w:r w:rsidR="00B16142" w:rsidRPr="000040CA">
              <w:rPr>
                <w:sz w:val="20"/>
                <w:szCs w:val="20"/>
              </w:rPr>
              <w:t xml:space="preserve"> du</w:t>
            </w:r>
            <w:r w:rsidR="001E13ED" w:rsidRPr="000040CA">
              <w:rPr>
                <w:sz w:val="20"/>
                <w:szCs w:val="20"/>
              </w:rPr>
              <w:t xml:space="preserve"> </w:t>
            </w:r>
            <w:r w:rsidR="00FE2E9A" w:rsidRPr="000040CA">
              <w:rPr>
                <w:sz w:val="20"/>
                <w:szCs w:val="20"/>
              </w:rPr>
              <w:t>professionnalisme</w:t>
            </w:r>
            <w:r w:rsidRPr="000040CA">
              <w:rPr>
                <w:sz w:val="20"/>
                <w:szCs w:val="20"/>
              </w:rPr>
              <w:t xml:space="preserve"> et</w:t>
            </w:r>
            <w:r w:rsidR="00272F8D" w:rsidRPr="000040CA">
              <w:rPr>
                <w:sz w:val="20"/>
                <w:szCs w:val="20"/>
              </w:rPr>
              <w:t xml:space="preserve"> </w:t>
            </w:r>
            <w:r w:rsidR="00B16142" w:rsidRPr="000040CA">
              <w:rPr>
                <w:sz w:val="20"/>
                <w:szCs w:val="20"/>
              </w:rPr>
              <w:t xml:space="preserve">une </w:t>
            </w:r>
            <w:r w:rsidR="00272F8D" w:rsidRPr="000040CA">
              <w:rPr>
                <w:sz w:val="20"/>
                <w:szCs w:val="20"/>
              </w:rPr>
              <w:t>offre diversifiée</w:t>
            </w:r>
            <w:r w:rsidR="00D0448B" w:rsidRPr="000040CA">
              <w:rPr>
                <w:sz w:val="20"/>
                <w:szCs w:val="20"/>
              </w:rPr>
              <w:t xml:space="preserve"> et originale (dimension</w:t>
            </w:r>
            <w:r w:rsidR="00B16142" w:rsidRPr="000040CA">
              <w:rPr>
                <w:sz w:val="20"/>
                <w:szCs w:val="20"/>
              </w:rPr>
              <w:t>s</w:t>
            </w:r>
            <w:r w:rsidR="00D0448B" w:rsidRPr="000040CA">
              <w:rPr>
                <w:sz w:val="20"/>
                <w:szCs w:val="20"/>
              </w:rPr>
              <w:t xml:space="preserve"> </w:t>
            </w:r>
            <w:r w:rsidR="00B16142" w:rsidRPr="000040CA">
              <w:rPr>
                <w:sz w:val="20"/>
                <w:szCs w:val="20"/>
              </w:rPr>
              <w:t>culturelle</w:t>
            </w:r>
            <w:r w:rsidR="00D0448B" w:rsidRPr="000040CA">
              <w:rPr>
                <w:sz w:val="20"/>
                <w:szCs w:val="20"/>
              </w:rPr>
              <w:t>/sociale</w:t>
            </w:r>
            <w:r w:rsidR="00B16142" w:rsidRPr="000040CA">
              <w:rPr>
                <w:sz w:val="20"/>
                <w:szCs w:val="20"/>
              </w:rPr>
              <w:t xml:space="preserve"> </w:t>
            </w:r>
            <w:r w:rsidR="00D0448B" w:rsidRPr="000040CA">
              <w:rPr>
                <w:sz w:val="20"/>
                <w:szCs w:val="20"/>
              </w:rPr>
              <w:t>-</w:t>
            </w:r>
            <w:r w:rsidR="000040CA">
              <w:rPr>
                <w:sz w:val="20"/>
                <w:szCs w:val="20"/>
              </w:rPr>
              <w:t xml:space="preserve"> </w:t>
            </w:r>
            <w:r w:rsidR="000040CA" w:rsidRPr="000040CA">
              <w:rPr>
                <w:sz w:val="20"/>
                <w:szCs w:val="20"/>
              </w:rPr>
              <w:t>mixité des publics</w:t>
            </w:r>
            <w:r w:rsidR="000040CA">
              <w:rPr>
                <w:sz w:val="20"/>
                <w:szCs w:val="20"/>
              </w:rPr>
              <w:t xml:space="preserve">, </w:t>
            </w:r>
            <w:r w:rsidR="00D0448B" w:rsidRPr="000040CA">
              <w:rPr>
                <w:sz w:val="20"/>
                <w:szCs w:val="20"/>
              </w:rPr>
              <w:t>national</w:t>
            </w:r>
            <w:r w:rsidR="00B16142" w:rsidRPr="000040CA">
              <w:rPr>
                <w:sz w:val="20"/>
                <w:szCs w:val="20"/>
              </w:rPr>
              <w:t>e</w:t>
            </w:r>
            <w:r w:rsidR="00D0448B" w:rsidRPr="000040CA">
              <w:rPr>
                <w:sz w:val="20"/>
                <w:szCs w:val="20"/>
              </w:rPr>
              <w:t>/local</w:t>
            </w:r>
            <w:r w:rsidR="00B16142" w:rsidRPr="000040CA">
              <w:rPr>
                <w:sz w:val="20"/>
                <w:szCs w:val="20"/>
              </w:rPr>
              <w:t>e</w:t>
            </w:r>
            <w:r w:rsidR="00D0448B" w:rsidRPr="000040CA">
              <w:rPr>
                <w:sz w:val="20"/>
                <w:szCs w:val="20"/>
              </w:rPr>
              <w:t>/quartier</w:t>
            </w:r>
            <w:r w:rsidR="00B16142" w:rsidRPr="000040CA">
              <w:rPr>
                <w:sz w:val="20"/>
                <w:szCs w:val="20"/>
              </w:rPr>
              <w:t xml:space="preserve">, </w:t>
            </w:r>
            <w:r w:rsidR="00D0448B" w:rsidRPr="000040CA">
              <w:rPr>
                <w:sz w:val="20"/>
                <w:szCs w:val="20"/>
              </w:rPr>
              <w:t>…),</w:t>
            </w:r>
          </w:p>
          <w:p w:rsidR="00D0448B" w:rsidRPr="000040CA" w:rsidRDefault="00B16142" w:rsidP="000040CA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P</w:t>
            </w:r>
            <w:r w:rsidR="00D0448B" w:rsidRPr="000040CA">
              <w:rPr>
                <w:sz w:val="20"/>
                <w:szCs w:val="20"/>
              </w:rPr>
              <w:t>otentiel d’autofinancement</w:t>
            </w:r>
            <w:r w:rsidRPr="000040CA">
              <w:rPr>
                <w:sz w:val="20"/>
                <w:szCs w:val="20"/>
              </w:rPr>
              <w:t xml:space="preserve"> importante à développer</w:t>
            </w:r>
            <w:r w:rsidR="00D0448B" w:rsidRPr="000040CA">
              <w:rPr>
                <w:sz w:val="20"/>
                <w:szCs w:val="20"/>
              </w:rPr>
              <w:t xml:space="preserve"> (les prestations représentent + de 60% du CA). </w:t>
            </w:r>
          </w:p>
          <w:p w:rsidR="0039664B" w:rsidRPr="00272F8D" w:rsidRDefault="0039664B">
            <w:pPr>
              <w:rPr>
                <w:sz w:val="20"/>
                <w:szCs w:val="20"/>
              </w:rPr>
            </w:pPr>
          </w:p>
          <w:p w:rsidR="0039664B" w:rsidRPr="00272F8D" w:rsidRDefault="0039664B">
            <w:pPr>
              <w:rPr>
                <w:sz w:val="20"/>
                <w:szCs w:val="20"/>
              </w:rPr>
            </w:pPr>
          </w:p>
        </w:tc>
        <w:tc>
          <w:tcPr>
            <w:tcW w:w="4348" w:type="dxa"/>
          </w:tcPr>
          <w:p w:rsidR="00FC521C" w:rsidRDefault="00FC521C">
            <w:pPr>
              <w:rPr>
                <w:sz w:val="20"/>
                <w:szCs w:val="20"/>
              </w:rPr>
            </w:pPr>
          </w:p>
          <w:p w:rsidR="00CC3E7A" w:rsidRPr="000040CA" w:rsidRDefault="00CC3E7A" w:rsidP="000040CA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Trésorerie insuffisante,</w:t>
            </w:r>
          </w:p>
          <w:p w:rsidR="00CC3E7A" w:rsidRPr="000040CA" w:rsidRDefault="00CC3E7A" w:rsidP="000040CA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Problème de rentabilité de l’activité qui n’est pas en mesure de financer</w:t>
            </w:r>
            <w:r w:rsidR="001E13ED" w:rsidRPr="000040CA">
              <w:rPr>
                <w:sz w:val="20"/>
                <w:szCs w:val="20"/>
              </w:rPr>
              <w:t xml:space="preserve"> au minimum</w:t>
            </w:r>
            <w:r w:rsidRPr="000040CA">
              <w:rPr>
                <w:sz w:val="20"/>
                <w:szCs w:val="20"/>
              </w:rPr>
              <w:t xml:space="preserve"> </w:t>
            </w:r>
            <w:r w:rsidR="001E13ED" w:rsidRPr="000040CA">
              <w:rPr>
                <w:sz w:val="20"/>
                <w:szCs w:val="20"/>
              </w:rPr>
              <w:t>les besoins de fonctionnement</w:t>
            </w:r>
            <w:r w:rsidR="00643999" w:rsidRPr="000040CA">
              <w:rPr>
                <w:sz w:val="20"/>
                <w:szCs w:val="20"/>
              </w:rPr>
              <w:t xml:space="preserve"> de la structure</w:t>
            </w:r>
            <w:r w:rsidR="001E13ED" w:rsidRPr="000040CA">
              <w:rPr>
                <w:sz w:val="20"/>
                <w:szCs w:val="20"/>
              </w:rPr>
              <w:t xml:space="preserve"> (en particulier l’</w:t>
            </w:r>
            <w:r w:rsidR="00643999" w:rsidRPr="000040CA">
              <w:rPr>
                <w:sz w:val="20"/>
                <w:szCs w:val="20"/>
              </w:rPr>
              <w:t>équipe dans sa totalité avec des</w:t>
            </w:r>
            <w:r w:rsidR="001E13ED" w:rsidRPr="000040CA">
              <w:rPr>
                <w:sz w:val="20"/>
                <w:szCs w:val="20"/>
              </w:rPr>
              <w:t xml:space="preserve"> salaires</w:t>
            </w:r>
            <w:r w:rsidR="00643999" w:rsidRPr="000040CA">
              <w:rPr>
                <w:sz w:val="20"/>
                <w:szCs w:val="20"/>
              </w:rPr>
              <w:t xml:space="preserve"> à la hauteur</w:t>
            </w:r>
            <w:r w:rsidR="001E13ED" w:rsidRPr="000040CA">
              <w:rPr>
                <w:sz w:val="20"/>
                <w:szCs w:val="20"/>
              </w:rPr>
              <w:t>, les fonctions d’accueil, de régie, etc.),</w:t>
            </w:r>
          </w:p>
          <w:p w:rsidR="001E13ED" w:rsidRPr="000040CA" w:rsidRDefault="001E13ED" w:rsidP="000040CA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Le professionnalisme du Tire Laine n’est pas mis en valeur</w:t>
            </w:r>
            <w:r w:rsidR="00643999" w:rsidRPr="000040CA">
              <w:rPr>
                <w:sz w:val="20"/>
                <w:szCs w:val="20"/>
              </w:rPr>
              <w:t xml:space="preserve"> (dégage peut-être encore une image un peu trop « familiale », « système D », … </w:t>
            </w:r>
            <w:r w:rsidR="000040CA">
              <w:rPr>
                <w:sz w:val="20"/>
                <w:szCs w:val="20"/>
              </w:rPr>
              <w:t>pour certain partenaires</w:t>
            </w:r>
            <w:r w:rsidR="00643999" w:rsidRPr="000040CA">
              <w:rPr>
                <w:sz w:val="20"/>
                <w:szCs w:val="20"/>
              </w:rPr>
              <w:t xml:space="preserve"> locaux notamment pour la ville de Lille</w:t>
            </w:r>
            <w:r w:rsidR="000040CA">
              <w:rPr>
                <w:sz w:val="20"/>
                <w:szCs w:val="20"/>
              </w:rPr>
              <w:t xml:space="preserve"> (nul n’est prophète en son pays)</w:t>
            </w:r>
            <w:r w:rsidR="00643999" w:rsidRPr="000040CA"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4348" w:type="dxa"/>
          </w:tcPr>
          <w:p w:rsidR="00FC521C" w:rsidRDefault="00FC521C">
            <w:pPr>
              <w:rPr>
                <w:sz w:val="20"/>
                <w:szCs w:val="20"/>
              </w:rPr>
            </w:pPr>
          </w:p>
          <w:p w:rsidR="00FE2E9A" w:rsidRPr="000040CA" w:rsidRDefault="00FE2E9A" w:rsidP="000040CA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Rechercher des financements afin de consolider la trésorerie (outils Nord Actif par exemple),</w:t>
            </w:r>
          </w:p>
          <w:p w:rsidR="00FE2E9A" w:rsidRPr="000040CA" w:rsidRDefault="00FE2E9A" w:rsidP="000040CA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Calculer le seuil de rentabilité de l’activité et adapter si nécessaire le modèle économique</w:t>
            </w:r>
            <w:r w:rsidR="000040CA" w:rsidRPr="000040CA">
              <w:rPr>
                <w:sz w:val="20"/>
                <w:szCs w:val="20"/>
              </w:rPr>
              <w:t xml:space="preserve"> et les conditions de mise en œuvre</w:t>
            </w:r>
            <w:r w:rsidRPr="000040CA">
              <w:rPr>
                <w:sz w:val="20"/>
                <w:szCs w:val="20"/>
              </w:rPr>
              <w:t>,</w:t>
            </w:r>
          </w:p>
          <w:p w:rsidR="00FE2E9A" w:rsidRPr="000040CA" w:rsidRDefault="00FE2E9A" w:rsidP="000040CA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Rechercher des financements ou des aides pour consolider et pérenniser les postes</w:t>
            </w:r>
            <w:r w:rsidR="00B16142" w:rsidRPr="000040CA">
              <w:rPr>
                <w:sz w:val="20"/>
                <w:szCs w:val="20"/>
              </w:rPr>
              <w:t xml:space="preserve"> (FIDESS ou CADESS région par exemple),</w:t>
            </w:r>
          </w:p>
          <w:p w:rsidR="00B16142" w:rsidRPr="000040CA" w:rsidRDefault="00B16142" w:rsidP="000040CA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040CA">
              <w:rPr>
                <w:sz w:val="20"/>
                <w:szCs w:val="20"/>
              </w:rPr>
              <w:t>Mettre en valeur le professionnalisme de la structure et bâtir un projet fort d’animation du</w:t>
            </w:r>
            <w:r w:rsidR="000040CA" w:rsidRPr="000040CA">
              <w:rPr>
                <w:sz w:val="20"/>
                <w:szCs w:val="20"/>
              </w:rPr>
              <w:t xml:space="preserve"> lieu</w:t>
            </w:r>
            <w:r w:rsidRPr="000040CA">
              <w:rPr>
                <w:sz w:val="20"/>
                <w:szCs w:val="20"/>
              </w:rPr>
              <w:t xml:space="preserve"> à proposer à la MEL et</w:t>
            </w:r>
            <w:r w:rsidR="000040CA">
              <w:rPr>
                <w:sz w:val="20"/>
                <w:szCs w:val="20"/>
              </w:rPr>
              <w:t xml:space="preserve"> à</w:t>
            </w:r>
            <w:r w:rsidRPr="000040CA">
              <w:rPr>
                <w:sz w:val="20"/>
                <w:szCs w:val="20"/>
              </w:rPr>
              <w:t xml:space="preserve"> la ville de Lille (mettre en avant la plus value et le rayonnement qu</w:t>
            </w:r>
            <w:r w:rsidR="000040CA">
              <w:rPr>
                <w:sz w:val="20"/>
                <w:szCs w:val="20"/>
              </w:rPr>
              <w:t>e le TL</w:t>
            </w:r>
            <w:r w:rsidRPr="000040CA">
              <w:rPr>
                <w:sz w:val="20"/>
                <w:szCs w:val="20"/>
              </w:rPr>
              <w:t xml:space="preserve"> pourrait apporter …,),</w:t>
            </w:r>
          </w:p>
          <w:p w:rsidR="00B16142" w:rsidRDefault="00737594" w:rsidP="000040CA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Réflexion à mener : </w:t>
            </w:r>
            <w:r w:rsidR="00B16142" w:rsidRPr="000040CA">
              <w:rPr>
                <w:sz w:val="20"/>
                <w:szCs w:val="20"/>
              </w:rPr>
              <w:t xml:space="preserve">nouvelles configurations et scénarios statutaires possibles du Tire Laine (SCOP, </w:t>
            </w:r>
            <w:proofErr w:type="spellStart"/>
            <w:r w:rsidR="00B16142" w:rsidRPr="000040CA">
              <w:rPr>
                <w:sz w:val="20"/>
                <w:szCs w:val="20"/>
              </w:rPr>
              <w:t>asso</w:t>
            </w:r>
            <w:proofErr w:type="spellEnd"/>
            <w:r w:rsidR="00B16142" w:rsidRPr="000040CA">
              <w:rPr>
                <w:sz w:val="20"/>
                <w:szCs w:val="20"/>
              </w:rPr>
              <w:t xml:space="preserve">, </w:t>
            </w:r>
            <w:proofErr w:type="spellStart"/>
            <w:r w:rsidR="00B16142" w:rsidRPr="000040CA">
              <w:rPr>
                <w:sz w:val="20"/>
                <w:szCs w:val="20"/>
              </w:rPr>
              <w:t>scic</w:t>
            </w:r>
            <w:proofErr w:type="spellEnd"/>
            <w:r w:rsidR="00B16142" w:rsidRPr="000040CA">
              <w:rPr>
                <w:sz w:val="20"/>
                <w:szCs w:val="20"/>
              </w:rPr>
              <w:t>) + alliances stratégiques (avec d’autre</w:t>
            </w:r>
            <w:r w:rsidR="000040CA" w:rsidRPr="000040CA">
              <w:rPr>
                <w:sz w:val="20"/>
                <w:szCs w:val="20"/>
              </w:rPr>
              <w:t>s</w:t>
            </w:r>
            <w:r w:rsidR="00B16142" w:rsidRPr="000040CA">
              <w:rPr>
                <w:sz w:val="20"/>
                <w:szCs w:val="20"/>
              </w:rPr>
              <w:t xml:space="preserve"> structures par exemple).</w:t>
            </w:r>
          </w:p>
          <w:p w:rsidR="000040CA" w:rsidRPr="000040CA" w:rsidRDefault="000040CA" w:rsidP="000040CA">
            <w:pPr>
              <w:pStyle w:val="Paragraphedeliste"/>
              <w:rPr>
                <w:sz w:val="20"/>
                <w:szCs w:val="20"/>
              </w:rPr>
            </w:pPr>
          </w:p>
        </w:tc>
      </w:tr>
    </w:tbl>
    <w:p w:rsidR="00132EF6" w:rsidRDefault="00132EF6">
      <w:bookmarkStart w:id="0" w:name="_GoBack"/>
      <w:bookmarkEnd w:id="0"/>
    </w:p>
    <w:sectPr w:rsidR="00132EF6" w:rsidSect="00FC52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4BE5"/>
    <w:multiLevelType w:val="hybridMultilevel"/>
    <w:tmpl w:val="A41437C4"/>
    <w:lvl w:ilvl="0" w:tplc="43DE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319D2"/>
    <w:multiLevelType w:val="hybridMultilevel"/>
    <w:tmpl w:val="8B72133E"/>
    <w:lvl w:ilvl="0" w:tplc="43DE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F4465"/>
    <w:multiLevelType w:val="hybridMultilevel"/>
    <w:tmpl w:val="AF4C8EDC"/>
    <w:lvl w:ilvl="0" w:tplc="43DE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14780"/>
    <w:multiLevelType w:val="hybridMultilevel"/>
    <w:tmpl w:val="6D861D50"/>
    <w:lvl w:ilvl="0" w:tplc="43DE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20"/>
    <w:rsid w:val="000040CA"/>
    <w:rsid w:val="00132EF6"/>
    <w:rsid w:val="001E13ED"/>
    <w:rsid w:val="002372B6"/>
    <w:rsid w:val="00272F8D"/>
    <w:rsid w:val="0039664B"/>
    <w:rsid w:val="00643999"/>
    <w:rsid w:val="00670D20"/>
    <w:rsid w:val="006F4A64"/>
    <w:rsid w:val="00737594"/>
    <w:rsid w:val="009E2F4D"/>
    <w:rsid w:val="00B16142"/>
    <w:rsid w:val="00CC3E7A"/>
    <w:rsid w:val="00D0448B"/>
    <w:rsid w:val="00E27C0F"/>
    <w:rsid w:val="00FC521C"/>
    <w:rsid w:val="00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5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3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5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3</cp:revision>
  <dcterms:created xsi:type="dcterms:W3CDTF">2016-08-29T13:56:00Z</dcterms:created>
  <dcterms:modified xsi:type="dcterms:W3CDTF">2016-08-29T16:12:00Z</dcterms:modified>
</cp:coreProperties>
</file>