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31" w:rsidRPr="00FA3101" w:rsidRDefault="005D2E22" w:rsidP="005A4EC7">
      <w:pPr>
        <w:tabs>
          <w:tab w:val="left" w:pos="4536"/>
        </w:tabs>
        <w:spacing w:after="0" w:line="240" w:lineRule="auto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-438150</wp:posOffset>
            </wp:positionV>
            <wp:extent cx="19050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84" y="21268"/>
                <wp:lineTo x="21384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C66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LbeMgIAAF8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HyLbeMgIAAF8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5A4EC7">
        <w:rPr>
          <w:b/>
          <w:sz w:val="24"/>
          <w:szCs w:val="24"/>
        </w:rPr>
        <w:t>Le 27 février 2014</w:t>
      </w:r>
    </w:p>
    <w:p w:rsidR="004D4531" w:rsidRPr="00FA3101" w:rsidRDefault="004D4531" w:rsidP="00B22228">
      <w:pPr>
        <w:spacing w:after="0" w:line="240" w:lineRule="auto"/>
        <w:rPr>
          <w:b/>
          <w:sz w:val="24"/>
          <w:szCs w:val="24"/>
        </w:rPr>
      </w:pPr>
    </w:p>
    <w:p w:rsidR="004D4531" w:rsidRPr="00FA3101" w:rsidRDefault="004D4531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5A4EC7" w:rsidRDefault="005A4EC7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5A4EC7" w:rsidRDefault="005A4EC7" w:rsidP="00B22228">
      <w:pPr>
        <w:spacing w:after="0" w:line="240" w:lineRule="auto"/>
        <w:jc w:val="both"/>
        <w:rPr>
          <w:b/>
          <w:sz w:val="24"/>
          <w:szCs w:val="24"/>
        </w:rPr>
      </w:pPr>
    </w:p>
    <w:p w:rsidR="005A4EC7" w:rsidRPr="00BD2E9D" w:rsidRDefault="00BD2E9D" w:rsidP="00BD2E9D">
      <w:pPr>
        <w:spacing w:after="0" w:line="240" w:lineRule="auto"/>
        <w:jc w:val="center"/>
        <w:rPr>
          <w:b/>
          <w:sz w:val="36"/>
          <w:szCs w:val="36"/>
        </w:rPr>
      </w:pPr>
      <w:r w:rsidRPr="00BD2E9D">
        <w:rPr>
          <w:b/>
          <w:sz w:val="36"/>
          <w:szCs w:val="36"/>
        </w:rPr>
        <w:t>FACTURE D</w:t>
      </w:r>
      <w:r>
        <w:rPr>
          <w:b/>
          <w:sz w:val="36"/>
          <w:szCs w:val="36"/>
        </w:rPr>
        <w:t>’</w:t>
      </w:r>
      <w:r w:rsidRPr="00BD2E9D">
        <w:rPr>
          <w:b/>
          <w:sz w:val="36"/>
          <w:szCs w:val="36"/>
        </w:rPr>
        <w:t>ACOMPTE</w:t>
      </w:r>
    </w:p>
    <w:p w:rsidR="005A4EC7" w:rsidRDefault="005A4EC7" w:rsidP="00B22228">
      <w:pPr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4620" w:type="dxa"/>
        <w:tblInd w:w="44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040"/>
        <w:gridCol w:w="960"/>
        <w:gridCol w:w="1580"/>
      </w:tblGrid>
      <w:tr w:rsidR="00BD2E9D" w:rsidRPr="00BD2E9D" w:rsidTr="00BD2E9D">
        <w:trPr>
          <w:trHeight w:val="173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BD2E9D" w:rsidRPr="00BD2E9D" w:rsidTr="00BD2E9D">
        <w:trPr>
          <w:trHeight w:val="230"/>
        </w:trPr>
        <w:tc>
          <w:tcPr>
            <w:tcW w:w="4620" w:type="dxa"/>
            <w:gridSpan w:val="4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DESTINATAIRE:</w:t>
            </w:r>
          </w:p>
        </w:tc>
      </w:tr>
      <w:tr w:rsidR="00BD2E9D" w:rsidRPr="00BD2E9D" w:rsidTr="00BD2E9D">
        <w:trPr>
          <w:trHeight w:val="230"/>
        </w:trPr>
        <w:tc>
          <w:tcPr>
            <w:tcW w:w="4620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D2E9D" w:rsidRPr="00BD2E9D" w:rsidTr="00BD2E9D">
        <w:trPr>
          <w:trHeight w:val="180"/>
        </w:trPr>
        <w:tc>
          <w:tcPr>
            <w:tcW w:w="208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  <w:proofErr w:type="spellStart"/>
            <w:r w:rsidRPr="00BD2E9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  <w:t>Fructôse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BD2E9D" w:rsidRPr="00BD2E9D" w:rsidTr="00BD2E9D">
        <w:trPr>
          <w:trHeight w:val="255"/>
        </w:trPr>
        <w:tc>
          <w:tcPr>
            <w:tcW w:w="20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BD2E9D" w:rsidRPr="00BD2E9D" w:rsidTr="00BD2E9D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BD2E9D" w:rsidRPr="00BD2E9D" w:rsidTr="00BD2E9D">
        <w:trPr>
          <w:trHeight w:val="315"/>
        </w:trPr>
        <w:tc>
          <w:tcPr>
            <w:tcW w:w="208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Anna </w:t>
            </w:r>
            <w:proofErr w:type="spellStart"/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Czapski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BD2E9D" w:rsidRPr="00BD2E9D" w:rsidTr="00BD2E9D">
        <w:trPr>
          <w:trHeight w:val="255"/>
        </w:trPr>
        <w:tc>
          <w:tcPr>
            <w:tcW w:w="10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Port 2056 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Mole1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  <w:tr w:rsidR="00BD2E9D" w:rsidRPr="00BD2E9D" w:rsidTr="00BD2E9D">
        <w:trPr>
          <w:trHeight w:val="375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BD2E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59140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Dunkerque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E9D" w:rsidRPr="00BD2E9D" w:rsidRDefault="00BD2E9D" w:rsidP="00BD2E9D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BD2E9D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</w:tbl>
    <w:p w:rsidR="00B22228" w:rsidRDefault="00B22228" w:rsidP="00E521C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1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455"/>
        <w:gridCol w:w="1904"/>
        <w:gridCol w:w="598"/>
        <w:gridCol w:w="1037"/>
        <w:gridCol w:w="1037"/>
        <w:gridCol w:w="957"/>
        <w:gridCol w:w="1576"/>
      </w:tblGrid>
      <w:tr w:rsidR="005A4EC7" w:rsidRPr="005A4EC7" w:rsidTr="00BD2E9D">
        <w:trPr>
          <w:trHeight w:val="360"/>
          <w:jc w:val="center"/>
        </w:trPr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BD2E9D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FACTURE D’ACOMPTE 1/3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4EC7" w:rsidRPr="005A4EC7" w:rsidTr="00BD2E9D">
        <w:trPr>
          <w:trHeight w:val="379"/>
          <w:jc w:val="center"/>
        </w:trPr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DATE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BD2E9D" w:rsidRPr="005A4EC7" w:rsidTr="00626891">
        <w:trPr>
          <w:trHeight w:val="379"/>
          <w:jc w:val="center"/>
        </w:trPr>
        <w:tc>
          <w:tcPr>
            <w:tcW w:w="19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E9D" w:rsidRPr="005A4EC7" w:rsidRDefault="00BD2E9D" w:rsidP="00BD2E9D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F</w:t>
            </w:r>
            <w:r w:rsidRPr="005A4EC7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140130</w:t>
            </w:r>
            <w:r w:rsidRPr="00BD2E9D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 2.1 A1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D2E9D" w:rsidRPr="005A4EC7" w:rsidRDefault="00E53149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27/02</w:t>
            </w:r>
            <w:r w:rsidR="00BD2E9D" w:rsidRPr="005A4EC7">
              <w:rPr>
                <w:rFonts w:ascii="Arial" w:eastAsia="Times New Roman" w:hAnsi="Arial" w:cs="Arial"/>
                <w:sz w:val="28"/>
                <w:szCs w:val="28"/>
                <w:lang w:eastAsia="fr-FR"/>
              </w:rPr>
              <w:t>/2014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5A4EC7" w:rsidRDefault="00BD2E9D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5A4EC7" w:rsidRDefault="00BD2E9D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2E9D" w:rsidRPr="005A4EC7" w:rsidRDefault="00BD2E9D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2E9D" w:rsidRPr="005A4EC7" w:rsidRDefault="00BD2E9D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4EC7" w:rsidRPr="005A4EC7" w:rsidTr="00BD2E9D">
        <w:trPr>
          <w:trHeight w:val="255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Selon devis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N°040214-21A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4EC7" w:rsidRPr="005A4EC7" w:rsidTr="00BD2E9D">
        <w:trPr>
          <w:trHeight w:val="255"/>
          <w:jc w:val="center"/>
        </w:trPr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4EC7" w:rsidRPr="005A4EC7" w:rsidTr="00BD2E9D">
        <w:trPr>
          <w:trHeight w:val="300"/>
          <w:jc w:val="center"/>
        </w:trPr>
        <w:tc>
          <w:tcPr>
            <w:tcW w:w="9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i/>
                <w:iCs/>
                <w:lang w:eastAsia="fr-FR"/>
              </w:rPr>
              <w:t>Direction Technique Saison 2014</w:t>
            </w:r>
          </w:p>
        </w:tc>
      </w:tr>
      <w:tr w:rsidR="005A4EC7" w:rsidRPr="005A4EC7" w:rsidTr="00BD2E9D">
        <w:trPr>
          <w:trHeight w:val="270"/>
          <w:jc w:val="center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fr-FR"/>
              </w:rPr>
            </w:pPr>
          </w:p>
        </w:tc>
      </w:tr>
      <w:tr w:rsidR="005A4EC7" w:rsidRPr="005A4EC7" w:rsidTr="00BD2E9D">
        <w:trPr>
          <w:trHeight w:val="255"/>
          <w:jc w:val="center"/>
        </w:trPr>
        <w:tc>
          <w:tcPr>
            <w:tcW w:w="44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DESIGNATION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Quantité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Unité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Prix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Montant</w:t>
            </w:r>
          </w:p>
        </w:tc>
      </w:tr>
      <w:tr w:rsidR="005A4EC7" w:rsidRPr="005A4EC7" w:rsidTr="00BD2E9D">
        <w:trPr>
          <w:trHeight w:val="255"/>
          <w:jc w:val="center"/>
        </w:trPr>
        <w:tc>
          <w:tcPr>
            <w:tcW w:w="44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5A4EC7" w:rsidRPr="005A4EC7" w:rsidTr="00BD2E9D">
        <w:trPr>
          <w:trHeight w:val="255"/>
          <w:jc w:val="center"/>
        </w:trPr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A4EC7" w:rsidRPr="005A4EC7" w:rsidTr="00BD2E9D">
        <w:trPr>
          <w:trHeight w:val="259"/>
          <w:jc w:val="center"/>
        </w:trPr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Direction Technique Saison 2014 Alexandre ARNAUD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50,0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262,00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13100,00</w:t>
            </w:r>
          </w:p>
        </w:tc>
      </w:tr>
      <w:tr w:rsidR="005A4EC7" w:rsidRPr="005A4EC7" w:rsidTr="00BD2E9D">
        <w:trPr>
          <w:trHeight w:val="259"/>
          <w:jc w:val="center"/>
        </w:trPr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Frais participation déplacements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1,0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600,00</w:t>
            </w:r>
          </w:p>
        </w:tc>
      </w:tr>
      <w:tr w:rsidR="005A4EC7" w:rsidRPr="005A4EC7" w:rsidTr="00BD2E9D">
        <w:trPr>
          <w:trHeight w:val="259"/>
          <w:jc w:val="center"/>
        </w:trPr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Frais de gestion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10 %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1370,00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1370,00</w:t>
            </w:r>
          </w:p>
        </w:tc>
      </w:tr>
      <w:tr w:rsidR="005A4EC7" w:rsidRPr="005A4EC7" w:rsidTr="00BD2E9D">
        <w:trPr>
          <w:trHeight w:val="259"/>
          <w:jc w:val="center"/>
        </w:trPr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16"/>
                <w:szCs w:val="16"/>
                <w:lang w:eastAsia="fr-FR"/>
              </w:rPr>
              <w:t> </w:t>
            </w:r>
          </w:p>
        </w:tc>
      </w:tr>
      <w:tr w:rsidR="005A4EC7" w:rsidRPr="005A4EC7" w:rsidTr="00BD2E9D">
        <w:trPr>
          <w:trHeight w:val="270"/>
          <w:jc w:val="center"/>
        </w:trPr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TOTAL HT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15070,00</w:t>
            </w:r>
          </w:p>
        </w:tc>
      </w:tr>
      <w:tr w:rsidR="005A4EC7" w:rsidRPr="005A4EC7" w:rsidTr="00BD2E9D">
        <w:trPr>
          <w:trHeight w:val="270"/>
          <w:jc w:val="center"/>
        </w:trPr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 xml:space="preserve">Remise :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3000,00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12070,00</w:t>
            </w:r>
          </w:p>
        </w:tc>
      </w:tr>
      <w:tr w:rsidR="005A4EC7" w:rsidRPr="005A4EC7" w:rsidTr="00BD2E9D">
        <w:trPr>
          <w:trHeight w:val="270"/>
          <w:jc w:val="center"/>
        </w:trPr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fr-FR"/>
              </w:rPr>
              <w:t>TVA 20 %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20,00%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2414,00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2414,00</w:t>
            </w:r>
          </w:p>
        </w:tc>
      </w:tr>
      <w:tr w:rsidR="005A4EC7" w:rsidRPr="005A4EC7" w:rsidTr="00BD2E9D">
        <w:trPr>
          <w:trHeight w:val="255"/>
          <w:jc w:val="center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TTC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TOTAL TTC</w:t>
            </w:r>
          </w:p>
        </w:tc>
      </w:tr>
      <w:tr w:rsidR="005A4EC7" w:rsidRPr="005A4EC7" w:rsidTr="00BD2E9D">
        <w:trPr>
          <w:trHeight w:val="255"/>
          <w:jc w:val="center"/>
        </w:trPr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14 484,00 €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14 484,00 €</w:t>
            </w:r>
          </w:p>
        </w:tc>
      </w:tr>
      <w:tr w:rsidR="005A4EC7" w:rsidRPr="005A4EC7" w:rsidTr="00BD2E9D">
        <w:trPr>
          <w:trHeight w:val="255"/>
          <w:jc w:val="center"/>
        </w:trPr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5A4EC7" w:rsidRPr="005A4EC7" w:rsidTr="00BD2E9D">
        <w:trPr>
          <w:trHeight w:val="255"/>
          <w:jc w:val="center"/>
        </w:trPr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Pr="005A4EC7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fr-FR"/>
              </w:rPr>
              <w:t>er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acompte 40% du montant total</w:t>
            </w:r>
          </w:p>
        </w:tc>
        <w:tc>
          <w:tcPr>
            <w:tcW w:w="52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5A4EC7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5 793.60 € TTC</w:t>
            </w:r>
          </w:p>
        </w:tc>
      </w:tr>
      <w:tr w:rsidR="005A4EC7" w:rsidRPr="005A4EC7" w:rsidTr="00BD2E9D">
        <w:trPr>
          <w:trHeight w:val="255"/>
          <w:jc w:val="center"/>
        </w:trPr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5A4EC7" w:rsidP="00C210D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Solde</w:t>
            </w:r>
          </w:p>
        </w:tc>
        <w:tc>
          <w:tcPr>
            <w:tcW w:w="520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4EC7" w:rsidRPr="005A4EC7" w:rsidRDefault="00891A8D" w:rsidP="00C210D9">
            <w:pPr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8 690.40€ TTC</w:t>
            </w:r>
            <w:r w:rsidR="005A4EC7" w:rsidRPr="005A4EC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 </w:t>
            </w:r>
          </w:p>
        </w:tc>
      </w:tr>
    </w:tbl>
    <w:p w:rsidR="007B5E7C" w:rsidRDefault="007B5E7C" w:rsidP="00E521CF">
      <w:pPr>
        <w:tabs>
          <w:tab w:val="left" w:pos="4536"/>
        </w:tabs>
        <w:spacing w:after="0" w:line="240" w:lineRule="auto"/>
        <w:jc w:val="center"/>
        <w:rPr>
          <w:sz w:val="24"/>
          <w:szCs w:val="24"/>
        </w:rPr>
      </w:pPr>
    </w:p>
    <w:p w:rsidR="00A006CE" w:rsidRDefault="00A006CE" w:rsidP="00E521CF">
      <w:pPr>
        <w:spacing w:after="0" w:line="240" w:lineRule="auto"/>
        <w:jc w:val="center"/>
        <w:rPr>
          <w:sz w:val="24"/>
          <w:szCs w:val="24"/>
        </w:rPr>
      </w:pPr>
    </w:p>
    <w:p w:rsidR="00891A8D" w:rsidRPr="00BD2E9D" w:rsidRDefault="00891A8D" w:rsidP="00E521CF">
      <w:pPr>
        <w:spacing w:after="0" w:line="240" w:lineRule="auto"/>
        <w:jc w:val="center"/>
        <w:rPr>
          <w:b/>
          <w:sz w:val="28"/>
          <w:szCs w:val="28"/>
        </w:rPr>
      </w:pPr>
      <w:r w:rsidRPr="00BD2E9D">
        <w:rPr>
          <w:b/>
          <w:sz w:val="28"/>
          <w:szCs w:val="28"/>
        </w:rPr>
        <w:t>Montant à payer 5 793.60€ Toutes Taxes Comprises</w:t>
      </w:r>
    </w:p>
    <w:p w:rsidR="00891A8D" w:rsidRDefault="00891A8D" w:rsidP="00E521CF">
      <w:pPr>
        <w:spacing w:after="0" w:line="240" w:lineRule="auto"/>
        <w:jc w:val="center"/>
        <w:rPr>
          <w:sz w:val="24"/>
          <w:szCs w:val="24"/>
        </w:rPr>
      </w:pPr>
    </w:p>
    <w:p w:rsidR="00891A8D" w:rsidRDefault="00891A8D" w:rsidP="00E521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En votre aimable règlement</w:t>
      </w:r>
    </w:p>
    <w:p w:rsidR="00891A8D" w:rsidRDefault="00891A8D" w:rsidP="00E521C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Pour l’association 7 Lieux</w:t>
      </w:r>
    </w:p>
    <w:p w:rsidR="00891A8D" w:rsidRPr="00FA3101" w:rsidRDefault="00891A8D" w:rsidP="00BD2E9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Luc ARNOLD</w:t>
      </w:r>
    </w:p>
    <w:sectPr w:rsidR="00891A8D" w:rsidRPr="00FA3101">
      <w:footerReference w:type="default" r:id="rId10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6E0" w:rsidRDefault="009F46E0" w:rsidP="00496743">
      <w:pPr>
        <w:spacing w:after="0" w:line="240" w:lineRule="auto"/>
      </w:pPr>
      <w:r>
        <w:separator/>
      </w:r>
    </w:p>
  </w:endnote>
  <w:endnote w:type="continuationSeparator" w:id="0">
    <w:p w:rsidR="009F46E0" w:rsidRDefault="009F46E0" w:rsidP="00496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Times New Roman"/>
    <w:charset w:val="01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CBF" w:rsidRDefault="00496743" w:rsidP="00496743">
    <w:pPr>
      <w:pStyle w:val="Pieddepage"/>
      <w:jc w:val="center"/>
      <w:rPr>
        <w:sz w:val="18"/>
        <w:szCs w:val="18"/>
      </w:rPr>
    </w:pPr>
    <w:r w:rsidRPr="00496743">
      <w:rPr>
        <w:b/>
        <w:i/>
        <w:sz w:val="18"/>
        <w:szCs w:val="18"/>
      </w:rPr>
      <w:t>7 Lieux</w:t>
    </w:r>
    <w:r w:rsidR="00C15CBF">
      <w:rPr>
        <w:b/>
        <w:i/>
        <w:sz w:val="18"/>
        <w:szCs w:val="18"/>
      </w:rPr>
      <w:t> :</w:t>
    </w:r>
    <w:r>
      <w:rPr>
        <w:sz w:val="18"/>
        <w:szCs w:val="18"/>
      </w:rPr>
      <w:t xml:space="preserve"> </w:t>
    </w:r>
    <w:r w:rsidRPr="00CD6B91">
      <w:rPr>
        <w:sz w:val="18"/>
        <w:szCs w:val="18"/>
      </w:rPr>
      <w:t xml:space="preserve">7 rue Voltaire - 59370 </w:t>
    </w:r>
    <w:r w:rsidR="00C15CBF">
      <w:rPr>
        <w:sz w:val="18"/>
        <w:szCs w:val="18"/>
      </w:rPr>
      <w:t>Mons-en-Barœul</w:t>
    </w:r>
  </w:p>
  <w:p w:rsidR="00496743" w:rsidRPr="00CD6B91" w:rsidRDefault="00C15CBF" w:rsidP="00496743">
    <w:pPr>
      <w:pStyle w:val="Pieddepage"/>
      <w:jc w:val="center"/>
      <w:rPr>
        <w:sz w:val="18"/>
        <w:szCs w:val="18"/>
      </w:rPr>
    </w:pPr>
    <w:r>
      <w:rPr>
        <w:sz w:val="18"/>
        <w:szCs w:val="18"/>
      </w:rPr>
      <w:t xml:space="preserve">Contact : Luc ARNOLD 06.22.24.68.12 - </w:t>
    </w:r>
    <w:r w:rsidR="00496743" w:rsidRPr="00CD6B91">
      <w:rPr>
        <w:sz w:val="18"/>
        <w:szCs w:val="18"/>
      </w:rPr>
      <w:t xml:space="preserve">mail : </w:t>
    </w:r>
    <w:hyperlink r:id="rId1" w:history="1">
      <w:r w:rsidR="00496743" w:rsidRPr="00CD6B91">
        <w:rPr>
          <w:rStyle w:val="Lienhypertexte"/>
          <w:sz w:val="18"/>
          <w:szCs w:val="18"/>
        </w:rPr>
        <w:t>bureau@7lieux.org</w:t>
      </w:r>
    </w:hyperlink>
    <w:r>
      <w:rPr>
        <w:rStyle w:val="Lienhypertexte"/>
        <w:sz w:val="18"/>
        <w:szCs w:val="18"/>
      </w:rPr>
      <w:t xml:space="preserve">    </w:t>
    </w:r>
  </w:p>
  <w:p w:rsidR="00496743" w:rsidRPr="00CD6B91" w:rsidRDefault="00496743" w:rsidP="00496743">
    <w:pPr>
      <w:pStyle w:val="Pieddepage"/>
      <w:jc w:val="center"/>
      <w:rPr>
        <w:sz w:val="18"/>
        <w:szCs w:val="18"/>
      </w:rPr>
    </w:pPr>
    <w:r w:rsidRPr="00CD6B91">
      <w:rPr>
        <w:sz w:val="18"/>
        <w:szCs w:val="18"/>
      </w:rPr>
      <w:t>Association Lo</w:t>
    </w:r>
    <w:r w:rsidR="008B6F4B">
      <w:rPr>
        <w:sz w:val="18"/>
        <w:szCs w:val="18"/>
      </w:rPr>
      <w:t xml:space="preserve">i 1901 </w:t>
    </w:r>
    <w:r w:rsidR="00C15CBF">
      <w:rPr>
        <w:sz w:val="18"/>
        <w:szCs w:val="18"/>
      </w:rPr>
      <w:t>-</w:t>
    </w:r>
    <w:r w:rsidR="008B6F4B">
      <w:rPr>
        <w:sz w:val="18"/>
        <w:szCs w:val="18"/>
      </w:rPr>
      <w:t xml:space="preserve"> N°SIRET</w:t>
    </w:r>
    <w:r w:rsidR="00C15CBF">
      <w:rPr>
        <w:sz w:val="18"/>
        <w:szCs w:val="18"/>
      </w:rPr>
      <w:t> : 799 067 053 00014 - APE : 9002Z</w:t>
    </w:r>
  </w:p>
  <w:p w:rsidR="00496743" w:rsidRDefault="00496743" w:rsidP="00496743">
    <w:pPr>
      <w:pStyle w:val="Pieddepage"/>
    </w:pPr>
  </w:p>
  <w:p w:rsidR="00496743" w:rsidRDefault="00496743">
    <w:pPr>
      <w:pStyle w:val="Pieddepage"/>
    </w:pPr>
  </w:p>
  <w:p w:rsidR="00496743" w:rsidRDefault="004967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6E0" w:rsidRDefault="009F46E0" w:rsidP="00496743">
      <w:pPr>
        <w:spacing w:after="0" w:line="240" w:lineRule="auto"/>
      </w:pPr>
      <w:r>
        <w:separator/>
      </w:r>
    </w:p>
  </w:footnote>
  <w:footnote w:type="continuationSeparator" w:id="0">
    <w:p w:rsidR="009F46E0" w:rsidRDefault="009F46E0" w:rsidP="00496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BBE920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3D06FF"/>
    <w:multiLevelType w:val="hybridMultilevel"/>
    <w:tmpl w:val="0F4E92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66775D"/>
    <w:multiLevelType w:val="hybridMultilevel"/>
    <w:tmpl w:val="68ECAD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55F8F"/>
    <w:multiLevelType w:val="multilevel"/>
    <w:tmpl w:val="66B6B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B6C6E"/>
    <w:multiLevelType w:val="hybridMultilevel"/>
    <w:tmpl w:val="E03E552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D674E"/>
    <w:multiLevelType w:val="hybridMultilevel"/>
    <w:tmpl w:val="E4E2796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C1A57AD"/>
    <w:multiLevelType w:val="hybridMultilevel"/>
    <w:tmpl w:val="06F890CE"/>
    <w:lvl w:ilvl="0" w:tplc="D42047C0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D640D0E"/>
    <w:multiLevelType w:val="hybridMultilevel"/>
    <w:tmpl w:val="F50A44F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A004D8C"/>
    <w:multiLevelType w:val="hybridMultilevel"/>
    <w:tmpl w:val="5CF82370"/>
    <w:lvl w:ilvl="0" w:tplc="04C683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0548A"/>
    <w:multiLevelType w:val="hybridMultilevel"/>
    <w:tmpl w:val="FC12D07C"/>
    <w:lvl w:ilvl="0" w:tplc="8B523238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6345BF3"/>
    <w:multiLevelType w:val="multilevel"/>
    <w:tmpl w:val="86B8BDF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1">
    <w:nsid w:val="578A7F05"/>
    <w:multiLevelType w:val="hybridMultilevel"/>
    <w:tmpl w:val="88CEE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87054E"/>
    <w:multiLevelType w:val="hybridMultilevel"/>
    <w:tmpl w:val="62EE9C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E73CE4"/>
    <w:multiLevelType w:val="multilevel"/>
    <w:tmpl w:val="6524A3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E557973"/>
    <w:multiLevelType w:val="hybridMultilevel"/>
    <w:tmpl w:val="0B8EBB64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7D1047"/>
    <w:multiLevelType w:val="hybridMultilevel"/>
    <w:tmpl w:val="D2A46A0A"/>
    <w:lvl w:ilvl="0" w:tplc="C8085B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300CEC"/>
    <w:multiLevelType w:val="hybridMultilevel"/>
    <w:tmpl w:val="F5E4B59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40F472B"/>
    <w:multiLevelType w:val="hybridMultilevel"/>
    <w:tmpl w:val="FBFCB488"/>
    <w:lvl w:ilvl="0" w:tplc="CC30E748">
      <w:start w:val="7"/>
      <w:numFmt w:val="bullet"/>
      <w:lvlText w:val="-"/>
      <w:lvlJc w:val="left"/>
      <w:pPr>
        <w:ind w:left="36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6A20751"/>
    <w:multiLevelType w:val="hybridMultilevel"/>
    <w:tmpl w:val="3D8EFB66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3678AC"/>
    <w:multiLevelType w:val="hybridMultilevel"/>
    <w:tmpl w:val="42089F9C"/>
    <w:lvl w:ilvl="0" w:tplc="CC30E748">
      <w:start w:val="7"/>
      <w:numFmt w:val="bullet"/>
      <w:lvlText w:val="-"/>
      <w:lvlJc w:val="left"/>
      <w:pPr>
        <w:ind w:left="720" w:hanging="360"/>
      </w:pPr>
      <w:rPr>
        <w:rFonts w:ascii="Calibri" w:eastAsia="Droid San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9"/>
  </w:num>
  <w:num w:numId="5">
    <w:abstractNumId w:val="6"/>
  </w:num>
  <w:num w:numId="6">
    <w:abstractNumId w:val="15"/>
  </w:num>
  <w:num w:numId="7">
    <w:abstractNumId w:val="4"/>
  </w:num>
  <w:num w:numId="8">
    <w:abstractNumId w:val="8"/>
  </w:num>
  <w:num w:numId="9">
    <w:abstractNumId w:val="18"/>
  </w:num>
  <w:num w:numId="10">
    <w:abstractNumId w:val="16"/>
  </w:num>
  <w:num w:numId="11">
    <w:abstractNumId w:val="19"/>
  </w:num>
  <w:num w:numId="12">
    <w:abstractNumId w:val="12"/>
  </w:num>
  <w:num w:numId="13">
    <w:abstractNumId w:val="11"/>
  </w:num>
  <w:num w:numId="14">
    <w:abstractNumId w:val="7"/>
  </w:num>
  <w:num w:numId="15">
    <w:abstractNumId w:val="0"/>
  </w:num>
  <w:num w:numId="16">
    <w:abstractNumId w:val="2"/>
  </w:num>
  <w:num w:numId="17">
    <w:abstractNumId w:val="5"/>
  </w:num>
  <w:num w:numId="18">
    <w:abstractNumId w:val="1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31"/>
    <w:rsid w:val="0000017A"/>
    <w:rsid w:val="00051B1D"/>
    <w:rsid w:val="0009668A"/>
    <w:rsid w:val="000A0A36"/>
    <w:rsid w:val="000B0256"/>
    <w:rsid w:val="000E10E7"/>
    <w:rsid w:val="000F7CE9"/>
    <w:rsid w:val="00111171"/>
    <w:rsid w:val="00117440"/>
    <w:rsid w:val="0013263B"/>
    <w:rsid w:val="00186C0E"/>
    <w:rsid w:val="001E2A7F"/>
    <w:rsid w:val="001E38B4"/>
    <w:rsid w:val="00296270"/>
    <w:rsid w:val="002C4B75"/>
    <w:rsid w:val="002C7805"/>
    <w:rsid w:val="002D7558"/>
    <w:rsid w:val="002F03D9"/>
    <w:rsid w:val="00354145"/>
    <w:rsid w:val="00356BBB"/>
    <w:rsid w:val="003647C2"/>
    <w:rsid w:val="003A72C0"/>
    <w:rsid w:val="003B5A03"/>
    <w:rsid w:val="003D7DCD"/>
    <w:rsid w:val="004074B1"/>
    <w:rsid w:val="00432F35"/>
    <w:rsid w:val="00482626"/>
    <w:rsid w:val="00496743"/>
    <w:rsid w:val="004D4531"/>
    <w:rsid w:val="00501CD7"/>
    <w:rsid w:val="00517767"/>
    <w:rsid w:val="0054263B"/>
    <w:rsid w:val="00546C94"/>
    <w:rsid w:val="005A4EC7"/>
    <w:rsid w:val="005D2E22"/>
    <w:rsid w:val="005E0D91"/>
    <w:rsid w:val="005F0E88"/>
    <w:rsid w:val="00651399"/>
    <w:rsid w:val="00696046"/>
    <w:rsid w:val="006B7F2C"/>
    <w:rsid w:val="006E3CA0"/>
    <w:rsid w:val="00707C9F"/>
    <w:rsid w:val="00720B65"/>
    <w:rsid w:val="00770041"/>
    <w:rsid w:val="0079041C"/>
    <w:rsid w:val="007920A3"/>
    <w:rsid w:val="007A3EB1"/>
    <w:rsid w:val="007B5E7C"/>
    <w:rsid w:val="007B7ADE"/>
    <w:rsid w:val="007C5585"/>
    <w:rsid w:val="008049A9"/>
    <w:rsid w:val="0081009F"/>
    <w:rsid w:val="00880AFB"/>
    <w:rsid w:val="00891A8D"/>
    <w:rsid w:val="008945BE"/>
    <w:rsid w:val="008B2F02"/>
    <w:rsid w:val="008B6F4B"/>
    <w:rsid w:val="008E6AFF"/>
    <w:rsid w:val="00960C66"/>
    <w:rsid w:val="00982EBA"/>
    <w:rsid w:val="00997832"/>
    <w:rsid w:val="009C2F37"/>
    <w:rsid w:val="009F46E0"/>
    <w:rsid w:val="009F5F92"/>
    <w:rsid w:val="00A006CE"/>
    <w:rsid w:val="00A9395C"/>
    <w:rsid w:val="00A94334"/>
    <w:rsid w:val="00AE2E62"/>
    <w:rsid w:val="00AE66EC"/>
    <w:rsid w:val="00B02072"/>
    <w:rsid w:val="00B22228"/>
    <w:rsid w:val="00B23A85"/>
    <w:rsid w:val="00B32252"/>
    <w:rsid w:val="00B64610"/>
    <w:rsid w:val="00B72182"/>
    <w:rsid w:val="00B84BC5"/>
    <w:rsid w:val="00B87137"/>
    <w:rsid w:val="00BC0579"/>
    <w:rsid w:val="00BD2E9D"/>
    <w:rsid w:val="00BF1E58"/>
    <w:rsid w:val="00C15CBF"/>
    <w:rsid w:val="00C3254B"/>
    <w:rsid w:val="00C43D90"/>
    <w:rsid w:val="00C62ED9"/>
    <w:rsid w:val="00C75898"/>
    <w:rsid w:val="00CC3D70"/>
    <w:rsid w:val="00CC5A32"/>
    <w:rsid w:val="00D17CEC"/>
    <w:rsid w:val="00D82819"/>
    <w:rsid w:val="00DB2340"/>
    <w:rsid w:val="00E053D7"/>
    <w:rsid w:val="00E30E95"/>
    <w:rsid w:val="00E31295"/>
    <w:rsid w:val="00E5111B"/>
    <w:rsid w:val="00E521CF"/>
    <w:rsid w:val="00E53149"/>
    <w:rsid w:val="00E73E4E"/>
    <w:rsid w:val="00EA18C3"/>
    <w:rsid w:val="00EB7495"/>
    <w:rsid w:val="00EC1D00"/>
    <w:rsid w:val="00EE03B3"/>
    <w:rsid w:val="00F564F3"/>
    <w:rsid w:val="00FA03B2"/>
    <w:rsid w:val="00FA3101"/>
    <w:rsid w:val="00FB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roid Sans" w:hAnsi="Calibri" w:cs="Calibri"/>
      <w:lang w:eastAsia="en-US"/>
    </w:rPr>
  </w:style>
  <w:style w:type="paragraph" w:styleId="Titre4">
    <w:name w:val="heading 4"/>
    <w:basedOn w:val="Normal"/>
    <w:next w:val="Normal"/>
    <w:link w:val="Titre4Car"/>
    <w:qFormat/>
    <w:rsid w:val="00E053D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D00"/>
    <w:rPr>
      <w:rFonts w:ascii="Tahoma" w:eastAsia="Droid Sans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743"/>
    <w:rPr>
      <w:rFonts w:ascii="Calibri" w:eastAsia="Droid Sans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743"/>
    <w:rPr>
      <w:rFonts w:ascii="Calibri" w:eastAsia="Droid Sans" w:hAnsi="Calibri" w:cs="Calibri"/>
      <w:lang w:eastAsia="en-US"/>
    </w:rPr>
  </w:style>
  <w:style w:type="character" w:styleId="Lienhypertexte">
    <w:name w:val="Hyperlink"/>
    <w:basedOn w:val="Policepardfaut"/>
    <w:uiPriority w:val="99"/>
    <w:unhideWhenUsed/>
    <w:rsid w:val="00496743"/>
    <w:rPr>
      <w:color w:val="0000FF" w:themeColor="hyperlink"/>
      <w:u w:val="single"/>
    </w:rPr>
  </w:style>
  <w:style w:type="paragraph" w:styleId="Listepuces">
    <w:name w:val="List Bullet"/>
    <w:basedOn w:val="Normal"/>
    <w:rsid w:val="00B02072"/>
    <w:pPr>
      <w:numPr>
        <w:numId w:val="15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05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Calibri" w:eastAsia="Droid Sans" w:hAnsi="Calibri" w:cs="Calibri"/>
      <w:lang w:eastAsia="en-US"/>
    </w:rPr>
  </w:style>
  <w:style w:type="paragraph" w:styleId="Titre4">
    <w:name w:val="heading 4"/>
    <w:basedOn w:val="Normal"/>
    <w:next w:val="Normal"/>
    <w:link w:val="Titre4Car"/>
    <w:qFormat/>
    <w:rsid w:val="00E053D7"/>
    <w:pPr>
      <w:keepNext/>
      <w:suppressAutoHyphens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D00"/>
    <w:rPr>
      <w:rFonts w:ascii="Tahoma" w:eastAsia="Droid Sans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6743"/>
    <w:rPr>
      <w:rFonts w:ascii="Calibri" w:eastAsia="Droid Sans" w:hAnsi="Calibri" w:cs="Calibr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96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6743"/>
    <w:rPr>
      <w:rFonts w:ascii="Calibri" w:eastAsia="Droid Sans" w:hAnsi="Calibri" w:cs="Calibri"/>
      <w:lang w:eastAsia="en-US"/>
    </w:rPr>
  </w:style>
  <w:style w:type="character" w:styleId="Lienhypertexte">
    <w:name w:val="Hyperlink"/>
    <w:basedOn w:val="Policepardfaut"/>
    <w:uiPriority w:val="99"/>
    <w:unhideWhenUsed/>
    <w:rsid w:val="00496743"/>
    <w:rPr>
      <w:color w:val="0000FF" w:themeColor="hyperlink"/>
      <w:u w:val="single"/>
    </w:rPr>
  </w:style>
  <w:style w:type="paragraph" w:styleId="Listepuces">
    <w:name w:val="List Bullet"/>
    <w:basedOn w:val="Normal"/>
    <w:rsid w:val="00B02072"/>
    <w:pPr>
      <w:numPr>
        <w:numId w:val="15"/>
      </w:num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053D7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eau@7lieux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5407C-4E27-44B1-B669-B518EE6A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</dc:creator>
  <cp:lastModifiedBy>luc</cp:lastModifiedBy>
  <cp:revision>3</cp:revision>
  <cp:lastPrinted>2014-02-27T13:46:00Z</cp:lastPrinted>
  <dcterms:created xsi:type="dcterms:W3CDTF">2014-02-27T13:43:00Z</dcterms:created>
  <dcterms:modified xsi:type="dcterms:W3CDTF">2014-02-27T13:46:00Z</dcterms:modified>
</cp:coreProperties>
</file>