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032CB" w:rsidRDefault="00A911BE">
      <w:pPr>
        <w:rPr>
          <w:rFonts w:ascii="Arial" w:hAnsi="Arial" w:cs="Arial"/>
          <w:b/>
          <w:color w:val="000000"/>
          <w:spacing w:val="160"/>
          <w:sz w:val="22"/>
          <w:szCs w:val="22"/>
        </w:rPr>
      </w:pPr>
      <w:r>
        <w:rPr>
          <w:noProof/>
          <w:lang w:eastAsia="fr-FR"/>
        </w:rPr>
        <w:drawing>
          <wp:anchor distT="0" distB="0" distL="0" distR="0" simplePos="0" relativeHeight="251657728" behindDoc="0" locked="0" layoutInCell="1" allowOverlap="1">
            <wp:simplePos x="0" y="0"/>
            <wp:positionH relativeFrom="column">
              <wp:align>center</wp:align>
            </wp:positionH>
            <wp:positionV relativeFrom="paragraph">
              <wp:posOffset>-312420</wp:posOffset>
            </wp:positionV>
            <wp:extent cx="1816100" cy="848995"/>
            <wp:effectExtent l="1905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816100" cy="848995"/>
                    </a:xfrm>
                    <a:prstGeom prst="rect">
                      <a:avLst/>
                    </a:prstGeom>
                    <a:solidFill>
                      <a:srgbClr val="FFFFFF"/>
                    </a:solidFill>
                    <a:ln w="9525">
                      <a:noFill/>
                      <a:miter lim="800000"/>
                      <a:headEnd/>
                      <a:tailEnd/>
                    </a:ln>
                  </pic:spPr>
                </pic:pic>
              </a:graphicData>
            </a:graphic>
          </wp:anchor>
        </w:drawing>
      </w:r>
    </w:p>
    <w:p w:rsidR="00A032CB" w:rsidRDefault="005700DF">
      <w:pPr>
        <w:pBdr>
          <w:top w:val="single" w:sz="4" w:space="1" w:color="000000"/>
          <w:left w:val="single" w:sz="4" w:space="4" w:color="000000"/>
          <w:bottom w:val="single" w:sz="4" w:space="1" w:color="000000"/>
          <w:right w:val="single" w:sz="4" w:space="4" w:color="000000"/>
        </w:pBdr>
        <w:shd w:val="clear" w:color="auto" w:fill="999999"/>
        <w:ind w:left="-360" w:right="-468"/>
        <w:jc w:val="center"/>
        <w:rPr>
          <w:rFonts w:ascii="Arial" w:hAnsi="Arial" w:cs="Arial"/>
          <w:b/>
          <w:color w:val="000000"/>
          <w:spacing w:val="160"/>
          <w:sz w:val="22"/>
          <w:szCs w:val="22"/>
        </w:rPr>
      </w:pPr>
      <w:r>
        <w:rPr>
          <w:rFonts w:ascii="Arial" w:hAnsi="Arial" w:cs="Arial"/>
          <w:b/>
          <w:color w:val="000000"/>
          <w:spacing w:val="160"/>
          <w:sz w:val="22"/>
          <w:szCs w:val="22"/>
        </w:rPr>
        <w:t>CONVENTION DE RESIDENCE</w:t>
      </w:r>
    </w:p>
    <w:p w:rsidR="00A032CB" w:rsidRDefault="00A032CB">
      <w:pPr>
        <w:rPr>
          <w:rFonts w:ascii="Arial" w:hAnsi="Arial" w:cs="Arial"/>
          <w:b/>
          <w:color w:val="000000"/>
          <w:spacing w:val="160"/>
          <w:sz w:val="22"/>
          <w:szCs w:val="22"/>
        </w:rPr>
      </w:pPr>
    </w:p>
    <w:p w:rsidR="00A032CB" w:rsidRDefault="00A032CB">
      <w:pPr>
        <w:pStyle w:val="Corpsdetexte31"/>
        <w:spacing w:before="120"/>
        <w:rPr>
          <w:b/>
          <w:color w:val="000000"/>
        </w:rPr>
      </w:pPr>
      <w:r>
        <w:rPr>
          <w:b/>
          <w:color w:val="000000"/>
          <w:sz w:val="28"/>
          <w:szCs w:val="28"/>
        </w:rPr>
        <w:t>Entre les soussignés/</w:t>
      </w:r>
    </w:p>
    <w:p w:rsidR="00A032CB" w:rsidRDefault="00A032CB">
      <w:pPr>
        <w:pStyle w:val="Corpsdetexte"/>
        <w:rPr>
          <w:b/>
          <w:color w:val="000000"/>
        </w:rPr>
      </w:pPr>
    </w:p>
    <w:p w:rsidR="00A032CB" w:rsidRDefault="00A032CB" w:rsidP="00166DB8">
      <w:pPr>
        <w:pStyle w:val="Corpsdetexte"/>
        <w:jc w:val="left"/>
        <w:rPr>
          <w:bCs/>
          <w:color w:val="000000"/>
        </w:rPr>
        <w:sectPr w:rsidR="00A032CB">
          <w:footerReference w:type="even" r:id="rId8"/>
          <w:footerReference w:type="default" r:id="rId9"/>
          <w:pgSz w:w="11906" w:h="16838"/>
          <w:pgMar w:top="672" w:right="817" w:bottom="815" w:left="936" w:header="720" w:footer="325" w:gutter="0"/>
          <w:cols w:space="720"/>
          <w:docGrid w:linePitch="360"/>
        </w:sectPr>
      </w:pPr>
      <w:r>
        <w:rPr>
          <w:b/>
          <w:color w:val="000000"/>
        </w:rPr>
        <w:t>L'</w:t>
      </w:r>
      <w:r w:rsidR="002C240F">
        <w:rPr>
          <w:b/>
          <w:color w:val="000000"/>
        </w:rPr>
        <w:t>Artist</w:t>
      </w:r>
      <w:r w:rsidR="00900848">
        <w:rPr>
          <w:b/>
          <w:color w:val="000000"/>
        </w:rPr>
        <w:t>e,</w:t>
      </w:r>
      <w:r w:rsidR="002C240F">
        <w:rPr>
          <w:b/>
          <w:color w:val="000000"/>
        </w:rPr>
        <w:t xml:space="preserve"> </w:t>
      </w:r>
      <w:r w:rsidR="00166DB8">
        <w:rPr>
          <w:b/>
          <w:color w:val="000000"/>
        </w:rPr>
        <w:t xml:space="preserve"> </w:t>
      </w:r>
      <w:r>
        <w:rPr>
          <w:b/>
          <w:color w:val="000000"/>
        </w:rPr>
        <w:t>membre ordinaire</w:t>
      </w:r>
      <w:r w:rsidR="00F91924">
        <w:rPr>
          <w:b/>
          <w:color w:val="000000"/>
        </w:rPr>
        <w:t> :</w:t>
      </w:r>
    </w:p>
    <w:p w:rsidR="00900848" w:rsidRDefault="00281BEE">
      <w:pPr>
        <w:pStyle w:val="Corpsdetexte"/>
        <w:rPr>
          <w:color w:val="000000"/>
        </w:rPr>
      </w:pPr>
      <w:r>
        <w:rPr>
          <w:b/>
          <w:bCs/>
          <w:color w:val="000000"/>
          <w:sz w:val="24"/>
          <w:szCs w:val="24"/>
        </w:rPr>
        <w:lastRenderedPageBreak/>
        <w:t>Association 59760</w:t>
      </w:r>
    </w:p>
    <w:p w:rsidR="00A032CB" w:rsidRDefault="00900848" w:rsidP="00954D6F">
      <w:pPr>
        <w:pStyle w:val="Corpsdetexte"/>
        <w:rPr>
          <w:color w:val="000000"/>
        </w:rPr>
      </w:pPr>
      <w:r>
        <w:rPr>
          <w:color w:val="000000"/>
        </w:rPr>
        <w:t xml:space="preserve">Adresse : </w:t>
      </w:r>
      <w:r w:rsidR="00281BEE">
        <w:rPr>
          <w:color w:val="000000"/>
        </w:rPr>
        <w:t>17 rue de l’orangerie, 59760 Grande-Synthe</w:t>
      </w:r>
    </w:p>
    <w:p w:rsidR="003B2DFC" w:rsidRPr="003B2DFC" w:rsidRDefault="00281BEE" w:rsidP="003B2DFC">
      <w:pPr>
        <w:pStyle w:val="PrformatHTML"/>
        <w:shd w:val="clear" w:color="auto" w:fill="FFFFFF"/>
        <w:rPr>
          <w:color w:val="333333"/>
          <w:sz w:val="18"/>
          <w:szCs w:val="18"/>
        </w:rPr>
      </w:pPr>
      <w:r w:rsidRPr="003B2DFC">
        <w:rPr>
          <w:rFonts w:ascii="Arial" w:hAnsi="Arial" w:cs="Arial"/>
          <w:color w:val="000000"/>
          <w:sz w:val="22"/>
          <w:szCs w:val="22"/>
          <w:lang w:eastAsia="ar-SA"/>
        </w:rPr>
        <w:t>SIRET</w:t>
      </w:r>
      <w:r w:rsidR="003B2DFC">
        <w:rPr>
          <w:color w:val="000000"/>
        </w:rPr>
        <w:t xml:space="preserve"> : </w:t>
      </w:r>
      <w:r w:rsidR="003B2DFC" w:rsidRPr="003B2DFC">
        <w:rPr>
          <w:rFonts w:ascii="Arial" w:hAnsi="Arial" w:cs="Arial"/>
          <w:color w:val="000000"/>
          <w:sz w:val="22"/>
          <w:szCs w:val="22"/>
          <w:lang w:eastAsia="ar-SA"/>
        </w:rPr>
        <w:t>507 652 642 00012</w:t>
      </w:r>
    </w:p>
    <w:p w:rsidR="00281BEE" w:rsidRDefault="00281BEE" w:rsidP="00954D6F">
      <w:pPr>
        <w:pStyle w:val="Corpsdetexte"/>
        <w:rPr>
          <w:color w:val="000000"/>
        </w:rPr>
      </w:pPr>
      <w:r>
        <w:rPr>
          <w:color w:val="000000"/>
        </w:rPr>
        <w:t>APE :</w:t>
      </w:r>
      <w:r w:rsidR="003B2DFC">
        <w:rPr>
          <w:color w:val="000000"/>
        </w:rPr>
        <w:t xml:space="preserve"> 9001Z</w:t>
      </w:r>
    </w:p>
    <w:p w:rsidR="00954D6F" w:rsidRDefault="00954D6F" w:rsidP="00954D6F">
      <w:pPr>
        <w:pStyle w:val="Corpsdetexte"/>
        <w:rPr>
          <w:color w:val="000000"/>
        </w:rPr>
      </w:pPr>
      <w:r>
        <w:rPr>
          <w:color w:val="000000"/>
        </w:rPr>
        <w:tab/>
      </w:r>
    </w:p>
    <w:p w:rsidR="00954D6F" w:rsidRDefault="00954D6F" w:rsidP="00954D6F">
      <w:pPr>
        <w:pStyle w:val="Corpsdetexte"/>
        <w:rPr>
          <w:color w:val="000000"/>
        </w:rPr>
      </w:pPr>
    </w:p>
    <w:p w:rsidR="00A032CB" w:rsidRDefault="00A032CB">
      <w:pPr>
        <w:sectPr w:rsidR="00A032CB">
          <w:type w:val="continuous"/>
          <w:pgSz w:w="11906" w:h="16838"/>
          <w:pgMar w:top="672" w:right="817" w:bottom="815" w:left="936" w:header="720" w:footer="325" w:gutter="0"/>
          <w:cols w:space="720"/>
          <w:docGrid w:linePitch="360"/>
        </w:sectPr>
      </w:pPr>
    </w:p>
    <w:p w:rsidR="00A032CB" w:rsidRDefault="00A032CB">
      <w:pPr>
        <w:pStyle w:val="Corpsdetexte"/>
        <w:jc w:val="left"/>
        <w:rPr>
          <w:color w:val="000000"/>
        </w:rPr>
      </w:pPr>
      <w:r>
        <w:rPr>
          <w:b/>
          <w:color w:val="000000"/>
          <w:sz w:val="24"/>
          <w:szCs w:val="24"/>
        </w:rPr>
        <w:lastRenderedPageBreak/>
        <w:t>ET</w:t>
      </w:r>
    </w:p>
    <w:p w:rsidR="00A032CB" w:rsidRDefault="00A032CB">
      <w:pPr>
        <w:pStyle w:val="Titre2"/>
        <w:tabs>
          <w:tab w:val="left" w:pos="-1080"/>
        </w:tabs>
        <w:rPr>
          <w:color w:val="000000"/>
          <w:sz w:val="22"/>
          <w:szCs w:val="22"/>
        </w:rPr>
      </w:pPr>
      <w:r>
        <w:rPr>
          <w:i w:val="0"/>
          <w:iCs w:val="0"/>
          <w:color w:val="000000"/>
          <w:sz w:val="22"/>
          <w:szCs w:val="22"/>
        </w:rPr>
        <w:t xml:space="preserve">FRUCTÔSE </w:t>
      </w:r>
      <w:r>
        <w:rPr>
          <w:b w:val="0"/>
          <w:bCs w:val="0"/>
          <w:i w:val="0"/>
          <w:iCs w:val="0"/>
          <w:color w:val="000000"/>
          <w:sz w:val="22"/>
          <w:szCs w:val="22"/>
        </w:rPr>
        <w:t>Association Loi 1901</w:t>
      </w:r>
    </w:p>
    <w:p w:rsidR="00A032CB" w:rsidRDefault="00A032CB">
      <w:pPr>
        <w:rPr>
          <w:rFonts w:ascii="Arial" w:hAnsi="Arial" w:cs="Arial"/>
          <w:bCs/>
          <w:color w:val="000000"/>
          <w:sz w:val="22"/>
          <w:szCs w:val="22"/>
        </w:rPr>
      </w:pPr>
      <w:r>
        <w:rPr>
          <w:rFonts w:ascii="Arial" w:hAnsi="Arial" w:cs="Arial"/>
          <w:bCs/>
          <w:color w:val="000000"/>
          <w:sz w:val="22"/>
          <w:szCs w:val="22"/>
        </w:rPr>
        <w:t>Port 2456</w:t>
      </w:r>
    </w:p>
    <w:p w:rsidR="00A032CB" w:rsidRDefault="00A032CB">
      <w:pPr>
        <w:rPr>
          <w:rFonts w:ascii="Arial" w:hAnsi="Arial" w:cs="Arial"/>
          <w:bCs/>
          <w:color w:val="000000"/>
          <w:sz w:val="22"/>
          <w:szCs w:val="22"/>
        </w:rPr>
      </w:pPr>
      <w:r>
        <w:rPr>
          <w:rFonts w:ascii="Arial" w:hAnsi="Arial" w:cs="Arial"/>
          <w:bCs/>
          <w:color w:val="000000"/>
          <w:sz w:val="22"/>
          <w:szCs w:val="22"/>
        </w:rPr>
        <w:t>Quai Freycinet 4</w:t>
      </w:r>
    </w:p>
    <w:p w:rsidR="00A032CB" w:rsidRDefault="00A032CB">
      <w:pPr>
        <w:rPr>
          <w:rFonts w:ascii="Arial" w:hAnsi="Arial" w:cs="Arial"/>
          <w:bCs/>
          <w:color w:val="000000"/>
          <w:sz w:val="22"/>
          <w:szCs w:val="22"/>
        </w:rPr>
      </w:pPr>
      <w:r>
        <w:rPr>
          <w:rFonts w:ascii="Arial" w:hAnsi="Arial" w:cs="Arial"/>
          <w:bCs/>
          <w:color w:val="000000"/>
          <w:sz w:val="22"/>
          <w:szCs w:val="22"/>
        </w:rPr>
        <w:t>59140 DUNKERQUE</w:t>
      </w:r>
    </w:p>
    <w:p w:rsidR="00A032CB" w:rsidRDefault="00A032CB">
      <w:pPr>
        <w:rPr>
          <w:color w:val="000000"/>
        </w:rPr>
      </w:pPr>
      <w:r>
        <w:rPr>
          <w:rFonts w:ascii="Arial" w:hAnsi="Arial" w:cs="Arial"/>
          <w:bCs/>
          <w:color w:val="000000"/>
          <w:sz w:val="22"/>
          <w:szCs w:val="22"/>
        </w:rPr>
        <w:t>Tél. 03 28 64 53 89</w:t>
      </w:r>
    </w:p>
    <w:p w:rsidR="00A032CB" w:rsidRDefault="00A032CB">
      <w:pPr>
        <w:pStyle w:val="Corpsdetexte"/>
        <w:rPr>
          <w:bCs/>
          <w:color w:val="000000"/>
        </w:rPr>
      </w:pPr>
      <w:r>
        <w:rPr>
          <w:color w:val="000000"/>
        </w:rPr>
        <w:t>e-mail : marjorie@fructosefructose.fr</w:t>
      </w:r>
    </w:p>
    <w:p w:rsidR="00A032CB" w:rsidRDefault="00A032CB">
      <w:pPr>
        <w:rPr>
          <w:rFonts w:ascii="Arial" w:hAnsi="Arial" w:cs="Arial"/>
          <w:color w:val="000000"/>
          <w:sz w:val="22"/>
          <w:szCs w:val="22"/>
        </w:rPr>
      </w:pPr>
      <w:r>
        <w:rPr>
          <w:rFonts w:ascii="Arial" w:hAnsi="Arial" w:cs="Arial"/>
          <w:bCs/>
          <w:color w:val="000000"/>
          <w:sz w:val="22"/>
          <w:szCs w:val="22"/>
        </w:rPr>
        <w:t xml:space="preserve">N° de Siret </w:t>
      </w:r>
      <w:r>
        <w:rPr>
          <w:color w:val="000000"/>
        </w:rPr>
        <w:t>508 798 741 000 15</w:t>
      </w:r>
    </w:p>
    <w:p w:rsidR="00A032CB" w:rsidRDefault="00A032CB">
      <w:pPr>
        <w:rPr>
          <w:b/>
          <w:color w:val="000000"/>
          <w:sz w:val="32"/>
          <w:szCs w:val="32"/>
        </w:rPr>
      </w:pPr>
      <w:r>
        <w:rPr>
          <w:rFonts w:ascii="Arial" w:hAnsi="Arial" w:cs="Arial"/>
          <w:color w:val="000000"/>
          <w:sz w:val="22"/>
          <w:szCs w:val="22"/>
        </w:rPr>
        <w:t>Représentée par Jean-François Masselot agissant en qualité de Président.</w:t>
      </w:r>
    </w:p>
    <w:p w:rsidR="00A032CB" w:rsidRDefault="00A032CB">
      <w:pPr>
        <w:pStyle w:val="Corpsdetexte31"/>
        <w:spacing w:before="120"/>
        <w:rPr>
          <w:color w:val="000000"/>
        </w:rPr>
      </w:pPr>
      <w:r>
        <w:rPr>
          <w:b/>
          <w:color w:val="000000"/>
          <w:sz w:val="32"/>
          <w:szCs w:val="32"/>
        </w:rPr>
        <w:br/>
      </w:r>
      <w:r>
        <w:rPr>
          <w:b/>
          <w:color w:val="000000"/>
          <w:sz w:val="22"/>
          <w:szCs w:val="22"/>
        </w:rPr>
        <w:t>Etant préalablement rappelé que/</w:t>
      </w:r>
    </w:p>
    <w:p w:rsidR="00A032CB" w:rsidRDefault="00A032CB">
      <w:pPr>
        <w:jc w:val="both"/>
        <w:rPr>
          <w:rFonts w:ascii="Arial" w:hAnsi="Arial" w:cs="Arial"/>
          <w:color w:val="000000"/>
          <w:sz w:val="20"/>
          <w:szCs w:val="20"/>
        </w:rPr>
      </w:pPr>
      <w:r>
        <w:rPr>
          <w:rFonts w:ascii="Arial" w:hAnsi="Arial" w:cs="Arial"/>
          <w:color w:val="000000"/>
          <w:sz w:val="20"/>
          <w:szCs w:val="20"/>
        </w:rPr>
        <w:t>Fructôse</w:t>
      </w:r>
      <w:r>
        <w:rPr>
          <w:rFonts w:ascii="Arial" w:hAnsi="Arial" w:cs="Arial"/>
          <w:b/>
          <w:color w:val="000000"/>
          <w:sz w:val="20"/>
          <w:szCs w:val="20"/>
        </w:rPr>
        <w:t xml:space="preserve"> </w:t>
      </w:r>
      <w:r>
        <w:rPr>
          <w:rFonts w:ascii="Arial" w:hAnsi="Arial" w:cs="Arial"/>
          <w:color w:val="000000"/>
          <w:sz w:val="20"/>
          <w:szCs w:val="20"/>
        </w:rPr>
        <w:t>est une association (loi de 1901) qui a pour objet le projet d'une base effervescente et solidaire dédiée au soutien à la création innovante et connectée à la ville et au monde. Il s'agit de mettre en oeuvre cette base (d'outils et de services) qui crée les conditions de l'émergence artistique dans l'agglomération de Dunkerque. C'est un projet d'expérimentation artistique, économique et sociale qui se veut  transdisciplinaire, fondé  sur une approche professionnelle et critique des pratiques.</w:t>
      </w:r>
    </w:p>
    <w:p w:rsidR="00A032CB" w:rsidRDefault="00A032CB">
      <w:pPr>
        <w:ind w:left="705"/>
        <w:jc w:val="both"/>
        <w:rPr>
          <w:rFonts w:ascii="Arial" w:hAnsi="Arial" w:cs="Arial"/>
          <w:color w:val="000000"/>
          <w:sz w:val="20"/>
          <w:szCs w:val="20"/>
        </w:rPr>
      </w:pPr>
    </w:p>
    <w:p w:rsidR="00A032CB" w:rsidRDefault="00A032CB">
      <w:pPr>
        <w:pStyle w:val="Corpsdetexte"/>
        <w:ind w:firstLine="20"/>
        <w:rPr>
          <w:color w:val="000000"/>
          <w:sz w:val="20"/>
          <w:szCs w:val="20"/>
        </w:rPr>
      </w:pPr>
      <w:r>
        <w:rPr>
          <w:color w:val="000000"/>
          <w:sz w:val="20"/>
          <w:szCs w:val="20"/>
        </w:rPr>
        <w:t xml:space="preserve">Fructôse propose à des artistes et/ou des personnes morales gérant des projets artistiques et culturels (ci-après dénommé individuellement « L'Artiste » ou collectivement « l'équipe Artistique») un ensemble de services (accompagnement individualisé et/ou  mise à disposition d’un espace de travail) pour contribuer à la réalisation de leur Projet. </w:t>
      </w:r>
    </w:p>
    <w:p w:rsidR="00A032CB" w:rsidRDefault="00A032CB">
      <w:pPr>
        <w:pStyle w:val="Corpsdetexte"/>
        <w:ind w:firstLine="20"/>
        <w:rPr>
          <w:color w:val="000000"/>
          <w:sz w:val="20"/>
          <w:szCs w:val="20"/>
        </w:rPr>
      </w:pPr>
    </w:p>
    <w:p w:rsidR="00A032CB" w:rsidRDefault="00A032CB">
      <w:pPr>
        <w:pStyle w:val="Corpsdetexte"/>
        <w:rPr>
          <w:color w:val="000000"/>
          <w:sz w:val="20"/>
          <w:szCs w:val="20"/>
        </w:rPr>
      </w:pPr>
      <w:r>
        <w:rPr>
          <w:color w:val="000000"/>
          <w:sz w:val="20"/>
          <w:szCs w:val="20"/>
        </w:rPr>
        <w:t>Fructôse est un outil de gestion collective et solidaire dans une dynamique d’expérimentation et de rencontre.</w:t>
      </w:r>
    </w:p>
    <w:p w:rsidR="00A032CB" w:rsidRDefault="00A032CB">
      <w:pPr>
        <w:pStyle w:val="Corpsdetexte"/>
        <w:rPr>
          <w:color w:val="000000"/>
          <w:sz w:val="20"/>
          <w:szCs w:val="20"/>
        </w:rPr>
      </w:pPr>
    </w:p>
    <w:p w:rsidR="00A032CB" w:rsidRDefault="00A032CB">
      <w:pPr>
        <w:pStyle w:val="Corpsdetexte31"/>
        <w:tabs>
          <w:tab w:val="left" w:pos="-325"/>
          <w:tab w:val="left" w:pos="488"/>
        </w:tabs>
        <w:spacing w:before="120"/>
        <w:ind w:left="12"/>
        <w:rPr>
          <w:b/>
          <w:color w:val="000000"/>
          <w:sz w:val="22"/>
          <w:szCs w:val="22"/>
        </w:rPr>
      </w:pPr>
      <w:r>
        <w:rPr>
          <w:b/>
          <w:color w:val="000000"/>
          <w:sz w:val="22"/>
          <w:szCs w:val="22"/>
        </w:rPr>
        <w:tab/>
        <w:t>Il est exposé ce qui suit/</w:t>
      </w:r>
    </w:p>
    <w:p w:rsidR="00A032CB" w:rsidRDefault="00A032CB">
      <w:pPr>
        <w:pStyle w:val="Corpsdetexte31"/>
        <w:spacing w:before="120"/>
        <w:ind w:left="-360"/>
        <w:rPr>
          <w:b/>
          <w:color w:val="000000"/>
          <w:sz w:val="22"/>
          <w:szCs w:val="22"/>
        </w:rPr>
      </w:pPr>
    </w:p>
    <w:p w:rsidR="00A032CB" w:rsidRPr="003D7986" w:rsidRDefault="00A032CB" w:rsidP="003D7986">
      <w:pPr>
        <w:tabs>
          <w:tab w:val="left" w:pos="0"/>
        </w:tabs>
        <w:ind w:right="-468" w:hanging="360"/>
        <w:jc w:val="both"/>
        <w:rPr>
          <w:color w:val="000000"/>
          <w:sz w:val="16"/>
          <w:szCs w:val="16"/>
        </w:rPr>
      </w:pPr>
      <w:r>
        <w:rPr>
          <w:rFonts w:ascii="Arial" w:hAnsi="Arial" w:cs="Arial"/>
          <w:b/>
          <w:bCs/>
          <w:color w:val="000000"/>
          <w:sz w:val="20"/>
          <w:szCs w:val="20"/>
        </w:rPr>
        <w:tab/>
        <w:t>DEFINITION  DES SERVICES PROPOSES PAR FRUCTOSE:</w:t>
      </w:r>
    </w:p>
    <w:p w:rsidR="00A032CB" w:rsidRDefault="00A032CB">
      <w:pPr>
        <w:pStyle w:val="Corpsdetexte"/>
        <w:ind w:left="18" w:hanging="360"/>
        <w:rPr>
          <w:color w:val="000000"/>
          <w:sz w:val="20"/>
          <w:szCs w:val="20"/>
        </w:rPr>
      </w:pPr>
    </w:p>
    <w:p w:rsidR="00A032CB" w:rsidRDefault="00A032CB">
      <w:pPr>
        <w:pStyle w:val="Corpsdetexte"/>
        <w:ind w:left="18" w:hanging="360"/>
        <w:rPr>
          <w:color w:val="000000"/>
          <w:sz w:val="20"/>
          <w:szCs w:val="20"/>
        </w:rPr>
      </w:pPr>
      <w:r>
        <w:rPr>
          <w:color w:val="000000"/>
          <w:sz w:val="20"/>
          <w:szCs w:val="20"/>
        </w:rPr>
        <w:tab/>
        <w:t>* Mise à disposition d'espaces de travail:</w:t>
      </w:r>
    </w:p>
    <w:p w:rsidR="00A032CB" w:rsidRDefault="00A032CB">
      <w:pPr>
        <w:pStyle w:val="Corpsdetexte"/>
        <w:ind w:left="18" w:hanging="360"/>
        <w:rPr>
          <w:color w:val="000000"/>
          <w:sz w:val="20"/>
          <w:szCs w:val="20"/>
        </w:rPr>
      </w:pPr>
      <w:r>
        <w:rPr>
          <w:color w:val="000000"/>
          <w:sz w:val="20"/>
          <w:szCs w:val="20"/>
        </w:rPr>
        <w:tab/>
        <w:t>Fructôse dispose d'espaces de travail individuels et collectifs, leur mise à disposition peut-être ponctuelle ou régulière (1 an maximum renouvelable).</w:t>
      </w:r>
    </w:p>
    <w:p w:rsidR="00A032CB" w:rsidRDefault="00A032CB">
      <w:pPr>
        <w:pStyle w:val="Corpsdetexte"/>
        <w:ind w:left="18" w:hanging="360"/>
        <w:rPr>
          <w:color w:val="000000"/>
          <w:sz w:val="20"/>
          <w:szCs w:val="20"/>
        </w:rPr>
      </w:pPr>
      <w:r>
        <w:rPr>
          <w:color w:val="000000"/>
          <w:sz w:val="20"/>
          <w:szCs w:val="20"/>
        </w:rPr>
        <w:tab/>
        <w:t>Lorsque la demande concerne une occupation régulière, l’attribution des espaces de travail relève exclusivement de la Petite Communion dont la mission, confiée par le Conseil d’Administration à celle-ci, est : la sélection des projets présentés.</w:t>
      </w:r>
    </w:p>
    <w:p w:rsidR="00A032CB" w:rsidRDefault="00A032CB">
      <w:pPr>
        <w:pStyle w:val="Corpsdetexte"/>
        <w:ind w:left="18" w:hanging="360"/>
      </w:pPr>
      <w:r>
        <w:rPr>
          <w:color w:val="000000"/>
          <w:sz w:val="20"/>
          <w:szCs w:val="20"/>
        </w:rPr>
        <w:tab/>
        <w:t>Lorsque la demande concerne une occupation ponctuelle, la décision d'attribution relève du Conseil d'administration.</w:t>
      </w:r>
    </w:p>
    <w:p w:rsidR="00A032CB" w:rsidRDefault="00A032CB">
      <w:pPr>
        <w:pStyle w:val="Corpsdetexte"/>
      </w:pPr>
    </w:p>
    <w:p w:rsidR="00A032CB" w:rsidRDefault="00A032CB">
      <w:pPr>
        <w:pStyle w:val="Corpsdetexte"/>
        <w:ind w:left="18" w:hanging="360"/>
      </w:pPr>
      <w:r>
        <w:rPr>
          <w:color w:val="000000"/>
          <w:sz w:val="20"/>
          <w:szCs w:val="20"/>
        </w:rPr>
        <w:tab/>
        <w:t>Lieu</w:t>
      </w:r>
      <w:r w:rsidR="00166DB8">
        <w:rPr>
          <w:color w:val="000000"/>
          <w:sz w:val="20"/>
          <w:szCs w:val="20"/>
        </w:rPr>
        <w:t>: Espaces de travail artistique</w:t>
      </w:r>
      <w:r>
        <w:rPr>
          <w:color w:val="000000"/>
          <w:sz w:val="20"/>
          <w:szCs w:val="20"/>
        </w:rPr>
        <w:t>,</w:t>
      </w:r>
      <w:r w:rsidR="00166DB8">
        <w:rPr>
          <w:color w:val="000000"/>
          <w:sz w:val="20"/>
          <w:szCs w:val="20"/>
        </w:rPr>
        <w:t xml:space="preserve"> </w:t>
      </w:r>
      <w:r>
        <w:rPr>
          <w:color w:val="000000"/>
          <w:sz w:val="20"/>
          <w:szCs w:val="20"/>
        </w:rPr>
        <w:t>Fructôse, Môle 1, Dunkerque.</w:t>
      </w:r>
    </w:p>
    <w:p w:rsidR="00A032CB" w:rsidRDefault="00A032CB">
      <w:pPr>
        <w:pStyle w:val="Corpsdetexte"/>
      </w:pPr>
    </w:p>
    <w:p w:rsidR="00900848" w:rsidRDefault="00900848">
      <w:pPr>
        <w:pStyle w:val="Corpsdetexte"/>
      </w:pPr>
    </w:p>
    <w:p w:rsidR="00900848" w:rsidRDefault="00900848">
      <w:pPr>
        <w:pStyle w:val="Corpsdetexte"/>
      </w:pPr>
    </w:p>
    <w:p w:rsidR="00900848" w:rsidRDefault="00900848">
      <w:pPr>
        <w:pStyle w:val="Corpsdetexte"/>
      </w:pPr>
    </w:p>
    <w:p w:rsidR="005700DF" w:rsidRDefault="005700DF">
      <w:pPr>
        <w:pStyle w:val="Corpsdetexte"/>
      </w:pPr>
    </w:p>
    <w:p w:rsidR="00A032CB" w:rsidRDefault="00A032CB">
      <w:pPr>
        <w:pStyle w:val="Corpsdetexte"/>
        <w:rPr>
          <w:b/>
          <w:bCs/>
          <w:color w:val="000000"/>
          <w:sz w:val="16"/>
          <w:szCs w:val="16"/>
        </w:rPr>
      </w:pPr>
      <w:r>
        <w:rPr>
          <w:b/>
          <w:bCs/>
          <w:color w:val="000000"/>
          <w:sz w:val="20"/>
          <w:szCs w:val="20"/>
        </w:rPr>
        <w:lastRenderedPageBreak/>
        <w:t xml:space="preserve">DEFINITION DU PROJET DE L'ARTISTE/EQUIPE ARTISTIQUE </w:t>
      </w:r>
    </w:p>
    <w:p w:rsidR="00A032CB" w:rsidRDefault="00A032CB">
      <w:pPr>
        <w:tabs>
          <w:tab w:val="left" w:pos="0"/>
        </w:tabs>
        <w:jc w:val="both"/>
        <w:rPr>
          <w:rFonts w:ascii="Arial" w:hAnsi="Arial" w:cs="Arial"/>
          <w:b/>
          <w:bCs/>
          <w:color w:val="000000"/>
          <w:sz w:val="16"/>
          <w:szCs w:val="16"/>
        </w:rPr>
      </w:pPr>
    </w:p>
    <w:p w:rsidR="00A032CB" w:rsidRDefault="00A032CB">
      <w:pPr>
        <w:pStyle w:val="Corpsdetexte"/>
        <w:ind w:left="18" w:hanging="360"/>
        <w:rPr>
          <w:sz w:val="16"/>
          <w:szCs w:val="16"/>
        </w:rPr>
      </w:pPr>
      <w:r>
        <w:rPr>
          <w:color w:val="000000"/>
          <w:sz w:val="16"/>
          <w:szCs w:val="16"/>
        </w:rPr>
        <w:tab/>
        <w:t>Considérant le Projet- tel que décrit ci-après - conçu et proposé par l'Equipe Artistique, son état de développement et sa convergence avec le champ d’action de Fructôse, les deux Parties se sont rencontrées afin de donner un cadre juridique à leur relation, étant expressément entendu que la confiance préside à l’ensemble de leur relation.</w:t>
      </w:r>
    </w:p>
    <w:p w:rsidR="00A032CB" w:rsidRDefault="00A032CB">
      <w:pPr>
        <w:pStyle w:val="Corpsdetexte"/>
        <w:ind w:left="18" w:hanging="360"/>
        <w:rPr>
          <w:color w:val="000000"/>
          <w:sz w:val="20"/>
          <w:szCs w:val="20"/>
        </w:rPr>
      </w:pPr>
      <w:r>
        <w:rPr>
          <w:sz w:val="16"/>
          <w:szCs w:val="16"/>
        </w:rPr>
        <w:tab/>
        <w:t xml:space="preserve">S'entend par Projet: </w:t>
      </w:r>
      <w:r>
        <w:rPr>
          <w:color w:val="000000"/>
          <w:sz w:val="16"/>
          <w:szCs w:val="16"/>
        </w:rPr>
        <w:t>Programme, réflexion ou action artistique conçu(es), proposé(es) à FRUCTÔSE par l'artiste/équipe artistique, que celui-ci s’engage à développer et/ou réaliser dans le cadre du Lieu avec le soutien de Fructôse, conformément à sa description exposé ci-dessous.</w:t>
      </w:r>
    </w:p>
    <w:p w:rsidR="00A032CB" w:rsidRDefault="00A032CB">
      <w:pPr>
        <w:pStyle w:val="Corpsdetexte"/>
        <w:ind w:left="18" w:hanging="360"/>
        <w:rPr>
          <w:color w:val="000000"/>
          <w:sz w:val="20"/>
          <w:szCs w:val="20"/>
        </w:rPr>
      </w:pPr>
    </w:p>
    <w:p w:rsidR="00A032CB" w:rsidRDefault="00A032CB">
      <w:pPr>
        <w:pStyle w:val="Corpsdetexte"/>
        <w:ind w:left="18" w:hanging="360"/>
        <w:rPr>
          <w:color w:val="000000"/>
          <w:sz w:val="20"/>
          <w:szCs w:val="20"/>
        </w:rPr>
      </w:pPr>
      <w:r>
        <w:rPr>
          <w:b/>
          <w:bCs/>
          <w:color w:val="000000"/>
          <w:sz w:val="20"/>
          <w:szCs w:val="20"/>
        </w:rPr>
        <w:tab/>
        <w:t>* Projet:</w:t>
      </w:r>
    </w:p>
    <w:p w:rsidR="0088393B" w:rsidRDefault="00281BEE" w:rsidP="0088393B">
      <w:pPr>
        <w:pStyle w:val="Corpsdetexte"/>
        <w:ind w:left="18"/>
        <w:jc w:val="left"/>
        <w:rPr>
          <w:color w:val="000000"/>
          <w:sz w:val="20"/>
          <w:szCs w:val="20"/>
        </w:rPr>
      </w:pPr>
      <w:r>
        <w:rPr>
          <w:color w:val="000000"/>
          <w:sz w:val="20"/>
          <w:szCs w:val="20"/>
        </w:rPr>
        <w:t>Projet pluridisciplinaire (musique, danse, vidéo, photo), développement du projet pédagogique de l’association.</w:t>
      </w:r>
    </w:p>
    <w:p w:rsidR="00900848" w:rsidRDefault="00900848" w:rsidP="003D7986">
      <w:pPr>
        <w:pStyle w:val="Corpsdetexte"/>
        <w:ind w:left="18"/>
        <w:rPr>
          <w:rFonts w:ascii="Verdana" w:hAnsi="Verdana"/>
          <w:color w:val="0000FF"/>
          <w:sz w:val="18"/>
          <w:szCs w:val="18"/>
          <w:shd w:val="clear" w:color="auto" w:fill="FFFFFF"/>
        </w:rPr>
      </w:pPr>
    </w:p>
    <w:p w:rsidR="00A032CB" w:rsidRDefault="00A032CB" w:rsidP="003D7986">
      <w:pPr>
        <w:pStyle w:val="Corpsdetexte"/>
        <w:ind w:left="18"/>
        <w:rPr>
          <w:color w:val="000000"/>
          <w:sz w:val="20"/>
          <w:szCs w:val="20"/>
        </w:rPr>
      </w:pPr>
      <w:r>
        <w:rPr>
          <w:b/>
          <w:bCs/>
          <w:color w:val="000000"/>
          <w:sz w:val="20"/>
          <w:szCs w:val="20"/>
        </w:rPr>
        <w:t>DUREE/</w:t>
      </w:r>
    </w:p>
    <w:p w:rsidR="00A032CB" w:rsidRDefault="00A032CB">
      <w:pPr>
        <w:pStyle w:val="Corpsdetexte"/>
        <w:ind w:left="18" w:hanging="360"/>
        <w:rPr>
          <w:color w:val="000000"/>
          <w:sz w:val="20"/>
          <w:szCs w:val="20"/>
        </w:rPr>
      </w:pPr>
      <w:r>
        <w:rPr>
          <w:color w:val="000000"/>
          <w:sz w:val="20"/>
          <w:szCs w:val="20"/>
        </w:rPr>
        <w:tab/>
        <w:t>Cette convention est prévue pour une durée d’</w:t>
      </w:r>
      <w:r>
        <w:rPr>
          <w:b/>
          <w:bCs/>
          <w:color w:val="000000"/>
          <w:sz w:val="20"/>
          <w:szCs w:val="20"/>
        </w:rPr>
        <w:t>un an.</w:t>
      </w:r>
      <w:r>
        <w:rPr>
          <w:color w:val="000000"/>
          <w:sz w:val="20"/>
          <w:szCs w:val="20"/>
        </w:rPr>
        <w:t xml:space="preserve">  A compter du</w:t>
      </w:r>
      <w:r>
        <w:rPr>
          <w:b/>
          <w:bCs/>
          <w:color w:val="000000"/>
          <w:sz w:val="20"/>
          <w:szCs w:val="20"/>
        </w:rPr>
        <w:t xml:space="preserve"> </w:t>
      </w:r>
      <w:r w:rsidR="00B62A20">
        <w:rPr>
          <w:b/>
          <w:bCs/>
          <w:color w:val="000000"/>
          <w:sz w:val="20"/>
          <w:szCs w:val="20"/>
        </w:rPr>
        <w:t>1</w:t>
      </w:r>
      <w:r w:rsidR="00B62A20" w:rsidRPr="00B62A20">
        <w:rPr>
          <w:b/>
          <w:bCs/>
          <w:color w:val="000000"/>
          <w:sz w:val="20"/>
          <w:szCs w:val="20"/>
          <w:vertAlign w:val="superscript"/>
        </w:rPr>
        <w:t>er</w:t>
      </w:r>
      <w:r w:rsidR="00B62A20">
        <w:rPr>
          <w:b/>
          <w:bCs/>
          <w:color w:val="000000"/>
          <w:sz w:val="20"/>
          <w:szCs w:val="20"/>
        </w:rPr>
        <w:t xml:space="preserve"> </w:t>
      </w:r>
      <w:r w:rsidR="00D6774C">
        <w:rPr>
          <w:b/>
          <w:bCs/>
          <w:color w:val="000000"/>
          <w:sz w:val="20"/>
          <w:szCs w:val="20"/>
        </w:rPr>
        <w:t>août 2014</w:t>
      </w:r>
      <w:r w:rsidR="00B62A20">
        <w:rPr>
          <w:b/>
          <w:bCs/>
          <w:color w:val="000000"/>
          <w:sz w:val="20"/>
          <w:szCs w:val="20"/>
        </w:rPr>
        <w:t xml:space="preserve"> </w:t>
      </w:r>
      <w:r>
        <w:rPr>
          <w:color w:val="000000"/>
          <w:sz w:val="20"/>
          <w:szCs w:val="20"/>
        </w:rPr>
        <w:t xml:space="preserve">au </w:t>
      </w:r>
      <w:r w:rsidR="00D6774C">
        <w:rPr>
          <w:b/>
          <w:bCs/>
          <w:color w:val="000000"/>
          <w:sz w:val="20"/>
          <w:szCs w:val="20"/>
        </w:rPr>
        <w:t>31 juillet</w:t>
      </w:r>
      <w:r w:rsidR="005700DF">
        <w:rPr>
          <w:b/>
          <w:bCs/>
          <w:color w:val="000000"/>
          <w:sz w:val="20"/>
          <w:szCs w:val="20"/>
        </w:rPr>
        <w:t xml:space="preserve"> </w:t>
      </w:r>
      <w:r>
        <w:rPr>
          <w:b/>
          <w:bCs/>
          <w:color w:val="000000"/>
          <w:sz w:val="20"/>
          <w:szCs w:val="20"/>
        </w:rPr>
        <w:t>201</w:t>
      </w:r>
      <w:r w:rsidR="00D6774C">
        <w:rPr>
          <w:b/>
          <w:bCs/>
          <w:color w:val="000000"/>
          <w:sz w:val="20"/>
          <w:szCs w:val="20"/>
        </w:rPr>
        <w:t>5</w:t>
      </w:r>
      <w:r w:rsidR="003D7986">
        <w:rPr>
          <w:b/>
          <w:bCs/>
          <w:color w:val="000000"/>
          <w:sz w:val="20"/>
          <w:szCs w:val="20"/>
        </w:rPr>
        <w:t>.</w:t>
      </w:r>
    </w:p>
    <w:p w:rsidR="00A032CB" w:rsidRDefault="00A032CB">
      <w:pPr>
        <w:pStyle w:val="Corpsdetexte"/>
        <w:ind w:left="18" w:hanging="360"/>
        <w:rPr>
          <w:color w:val="000000"/>
          <w:sz w:val="20"/>
          <w:szCs w:val="20"/>
        </w:rPr>
      </w:pPr>
    </w:p>
    <w:p w:rsidR="00A032CB" w:rsidRDefault="00A032CB">
      <w:pPr>
        <w:pStyle w:val="Corpsdetexte"/>
        <w:ind w:left="18" w:hanging="360"/>
        <w:rPr>
          <w:color w:val="000000"/>
          <w:sz w:val="20"/>
          <w:szCs w:val="20"/>
        </w:rPr>
      </w:pPr>
      <w:r>
        <w:rPr>
          <w:color w:val="000000"/>
          <w:sz w:val="20"/>
          <w:szCs w:val="20"/>
        </w:rPr>
        <w:tab/>
        <w:t xml:space="preserve">Dans le cas d'une résidence d'un an, il est prévu: </w:t>
      </w:r>
    </w:p>
    <w:p w:rsidR="00A032CB" w:rsidRDefault="00A032CB">
      <w:pPr>
        <w:pStyle w:val="Corpsdetexte"/>
        <w:ind w:left="18" w:hanging="360"/>
        <w:rPr>
          <w:color w:val="000000"/>
          <w:sz w:val="20"/>
          <w:szCs w:val="20"/>
        </w:rPr>
      </w:pPr>
      <w:r>
        <w:rPr>
          <w:color w:val="000000"/>
          <w:sz w:val="20"/>
          <w:szCs w:val="20"/>
        </w:rPr>
        <w:tab/>
        <w:t xml:space="preserve">Une période d’installation maximale dans l’atelier de 2 mois. Une période de préavis de </w:t>
      </w:r>
      <w:r w:rsidR="00BA29DA">
        <w:rPr>
          <w:color w:val="000000"/>
          <w:sz w:val="20"/>
          <w:szCs w:val="20"/>
        </w:rPr>
        <w:t>2</w:t>
      </w:r>
      <w:r>
        <w:rPr>
          <w:color w:val="000000"/>
          <w:sz w:val="20"/>
          <w:szCs w:val="20"/>
        </w:rPr>
        <w:t xml:space="preserve"> mois à respecter par le résident</w:t>
      </w:r>
      <w:r w:rsidR="00BA29DA">
        <w:rPr>
          <w:color w:val="000000"/>
          <w:sz w:val="20"/>
          <w:szCs w:val="20"/>
        </w:rPr>
        <w:t xml:space="preserve"> et</w:t>
      </w:r>
      <w:r>
        <w:rPr>
          <w:color w:val="000000"/>
          <w:sz w:val="20"/>
          <w:szCs w:val="20"/>
        </w:rPr>
        <w:t xml:space="preserve"> </w:t>
      </w:r>
      <w:r w:rsidR="00BA29DA">
        <w:rPr>
          <w:color w:val="000000"/>
          <w:sz w:val="20"/>
          <w:szCs w:val="20"/>
        </w:rPr>
        <w:t xml:space="preserve">de 3 mois à respecter </w:t>
      </w:r>
      <w:r>
        <w:rPr>
          <w:color w:val="000000"/>
          <w:sz w:val="20"/>
          <w:szCs w:val="20"/>
        </w:rPr>
        <w:t>par Fructôse.</w:t>
      </w:r>
    </w:p>
    <w:p w:rsidR="00A032CB" w:rsidRDefault="00A032CB">
      <w:pPr>
        <w:pStyle w:val="Corpsdetexte"/>
        <w:ind w:left="18" w:hanging="360"/>
        <w:rPr>
          <w:color w:val="000000"/>
          <w:sz w:val="20"/>
          <w:szCs w:val="20"/>
        </w:rPr>
      </w:pPr>
      <w:r>
        <w:rPr>
          <w:color w:val="000000"/>
          <w:sz w:val="20"/>
          <w:szCs w:val="20"/>
        </w:rPr>
        <w:tab/>
      </w:r>
    </w:p>
    <w:p w:rsidR="00A032CB" w:rsidRDefault="00A032CB">
      <w:pPr>
        <w:pStyle w:val="Corpsdetexte"/>
        <w:ind w:left="18" w:hanging="360"/>
        <w:rPr>
          <w:color w:val="000000"/>
          <w:sz w:val="20"/>
          <w:szCs w:val="20"/>
        </w:rPr>
      </w:pPr>
      <w:r>
        <w:rPr>
          <w:color w:val="000000"/>
          <w:sz w:val="20"/>
          <w:szCs w:val="20"/>
        </w:rPr>
        <w:tab/>
        <w:t xml:space="preserve">La convention sera renouvelable à chaque date anniversaire par décision de la Petite Communion compte tenu d’un bilan de l’occupation de l'espace de travail. Les critères du renouvellement seront : le respect des conditions exposées dans la convention, et si le projet de l'Equipe Artistique reste </w:t>
      </w:r>
      <w:r w:rsidR="00F91924">
        <w:rPr>
          <w:color w:val="000000"/>
          <w:sz w:val="20"/>
          <w:szCs w:val="20"/>
        </w:rPr>
        <w:t>professionnel</w:t>
      </w:r>
      <w:r>
        <w:rPr>
          <w:color w:val="000000"/>
          <w:sz w:val="20"/>
          <w:szCs w:val="20"/>
        </w:rPr>
        <w:t>.</w:t>
      </w:r>
    </w:p>
    <w:p w:rsidR="00A032CB" w:rsidRDefault="00A032CB">
      <w:pPr>
        <w:pStyle w:val="Corpsdetexte"/>
        <w:ind w:left="18" w:hanging="360"/>
        <w:rPr>
          <w:color w:val="000000"/>
          <w:sz w:val="20"/>
          <w:szCs w:val="20"/>
        </w:rPr>
      </w:pPr>
    </w:p>
    <w:p w:rsidR="00A032CB" w:rsidRDefault="00A032CB">
      <w:pPr>
        <w:pStyle w:val="Corpsdetexte"/>
        <w:numPr>
          <w:ilvl w:val="0"/>
          <w:numId w:val="2"/>
        </w:numPr>
        <w:ind w:left="18"/>
        <w:rPr>
          <w:color w:val="000000"/>
          <w:sz w:val="20"/>
          <w:szCs w:val="20"/>
        </w:rPr>
      </w:pPr>
      <w:r>
        <w:rPr>
          <w:b/>
          <w:bCs/>
          <w:color w:val="000000"/>
          <w:sz w:val="20"/>
          <w:szCs w:val="20"/>
        </w:rPr>
        <w:t>ADHESION*</w:t>
      </w:r>
      <w:r>
        <w:rPr>
          <w:color w:val="000000"/>
          <w:sz w:val="20"/>
          <w:szCs w:val="20"/>
        </w:rPr>
        <w:t xml:space="preserve">/ </w:t>
      </w:r>
    </w:p>
    <w:p w:rsidR="00A032CB" w:rsidRDefault="00A032CB">
      <w:pPr>
        <w:pStyle w:val="Corpsdetexte"/>
        <w:ind w:left="18" w:hanging="360"/>
        <w:rPr>
          <w:color w:val="000000"/>
          <w:sz w:val="20"/>
          <w:szCs w:val="20"/>
        </w:rPr>
      </w:pPr>
      <w:r>
        <w:rPr>
          <w:color w:val="000000"/>
          <w:sz w:val="20"/>
          <w:szCs w:val="20"/>
        </w:rPr>
        <w:tab/>
        <w:t>L 'Artiste ou l'Equipe Artistique en sa qualité de membre ordinaire de l’association Fructôse, devra s’acquitter de la cotisation annuelle fixée par l’Assemblée Générale</w:t>
      </w:r>
      <w:r w:rsidR="005700DF">
        <w:rPr>
          <w:color w:val="000000"/>
          <w:sz w:val="20"/>
          <w:szCs w:val="20"/>
        </w:rPr>
        <w:t>.</w:t>
      </w:r>
      <w:r>
        <w:rPr>
          <w:color w:val="000000"/>
          <w:sz w:val="20"/>
          <w:szCs w:val="20"/>
        </w:rPr>
        <w:t xml:space="preserve"> </w:t>
      </w:r>
    </w:p>
    <w:p w:rsidR="00A032CB" w:rsidRDefault="00A032CB">
      <w:pPr>
        <w:pStyle w:val="Corpsdetexte"/>
        <w:ind w:left="18" w:hanging="360"/>
        <w:rPr>
          <w:b/>
          <w:color w:val="000000"/>
        </w:rPr>
      </w:pPr>
      <w:r>
        <w:rPr>
          <w:color w:val="000000"/>
          <w:sz w:val="20"/>
          <w:szCs w:val="20"/>
        </w:rPr>
        <w:tab/>
        <w:t xml:space="preserve">(En cas de pluralité de bénéficiaires personnes physiques sur un même local, chaque personne physique prendra la qualité de membre ordinaire et devra s’acquitter de la cotisation annuelle. Il y aura solidarité entre elles dans le bon paiement de la participation financière et le respect des obligations de la convention, chacun étant responsable de l’intégralité envers Fructôse. </w:t>
      </w:r>
    </w:p>
    <w:p w:rsidR="00A032CB" w:rsidRDefault="00A032CB">
      <w:pPr>
        <w:ind w:left="-360" w:right="-468"/>
        <w:rPr>
          <w:rFonts w:ascii="Arial" w:hAnsi="Arial" w:cs="Arial"/>
          <w:b/>
          <w:color w:val="000000"/>
          <w:sz w:val="22"/>
          <w:szCs w:val="22"/>
        </w:rPr>
      </w:pPr>
    </w:p>
    <w:p w:rsidR="00A032CB" w:rsidRDefault="00A032CB">
      <w:pPr>
        <w:ind w:left="-360" w:right="-468"/>
        <w:rPr>
          <w:color w:val="000000"/>
          <w:sz w:val="18"/>
          <w:szCs w:val="18"/>
        </w:rPr>
      </w:pPr>
      <w:r>
        <w:rPr>
          <w:rFonts w:ascii="Arial" w:hAnsi="Arial" w:cs="Arial"/>
          <w:b/>
          <w:color w:val="000000"/>
          <w:sz w:val="22"/>
          <w:szCs w:val="22"/>
        </w:rPr>
        <w:tab/>
        <w:t>Il est arrête et convenu ce qui suit/</w:t>
      </w:r>
    </w:p>
    <w:p w:rsidR="00A032CB" w:rsidRDefault="00A032CB">
      <w:pPr>
        <w:rPr>
          <w:color w:val="000000"/>
          <w:sz w:val="18"/>
          <w:szCs w:val="18"/>
        </w:rPr>
      </w:pPr>
    </w:p>
    <w:p w:rsidR="00A032CB" w:rsidRDefault="00A032CB">
      <w:pPr>
        <w:pStyle w:val="Titre1051chapitrechapter"/>
        <w:rPr>
          <w:rFonts w:ascii="Arial" w:hAnsi="Arial" w:cs="Arial"/>
          <w:color w:val="000000"/>
          <w:sz w:val="18"/>
          <w:szCs w:val="18"/>
        </w:rPr>
      </w:pPr>
      <w:r>
        <w:rPr>
          <w:rFonts w:ascii="Arial" w:hAnsi="Arial" w:cs="Arial"/>
          <w:color w:val="000000"/>
          <w:sz w:val="20"/>
          <w:szCs w:val="20"/>
        </w:rPr>
        <w:t>ARTICLE 1 : DEFINITIONS DES BESOINS DE L'ARTISTE/EQUIPE ARTISTIQUE</w:t>
      </w:r>
    </w:p>
    <w:p w:rsidR="00A032CB" w:rsidRDefault="00A032CB">
      <w:pPr>
        <w:rPr>
          <w:rFonts w:ascii="Arial" w:hAnsi="Arial" w:cs="Arial"/>
          <w:b/>
          <w:bCs/>
          <w:color w:val="000000"/>
          <w:sz w:val="20"/>
          <w:szCs w:val="20"/>
          <w:u w:val="single"/>
        </w:rPr>
      </w:pPr>
      <w:r>
        <w:rPr>
          <w:rFonts w:ascii="Arial" w:hAnsi="Arial" w:cs="Arial"/>
          <w:color w:val="000000"/>
          <w:sz w:val="18"/>
          <w:szCs w:val="18"/>
        </w:rPr>
        <w:tab/>
      </w:r>
      <w:r>
        <w:rPr>
          <w:rFonts w:ascii="Arial" w:hAnsi="Arial" w:cs="Arial"/>
          <w:color w:val="000000"/>
          <w:sz w:val="18"/>
          <w:szCs w:val="18"/>
        </w:rPr>
        <w:tab/>
      </w:r>
    </w:p>
    <w:p w:rsidR="00A032CB" w:rsidRDefault="00A032CB">
      <w:pPr>
        <w:ind w:left="1843" w:hanging="1843"/>
        <w:jc w:val="both"/>
        <w:rPr>
          <w:rFonts w:ascii="Arial" w:hAnsi="Arial" w:cs="Arial"/>
          <w:color w:val="000000"/>
          <w:sz w:val="20"/>
          <w:szCs w:val="20"/>
        </w:rPr>
      </w:pPr>
      <w:r>
        <w:rPr>
          <w:rFonts w:ascii="Arial" w:hAnsi="Arial" w:cs="Arial"/>
          <w:b/>
          <w:bCs/>
          <w:color w:val="000000"/>
          <w:sz w:val="20"/>
          <w:szCs w:val="20"/>
          <w:u w:val="single"/>
        </w:rPr>
        <w:t>Mise à disposition d'espaces de travail:</w:t>
      </w:r>
      <w:r w:rsidR="00B62A20">
        <w:rPr>
          <w:rFonts w:ascii="Arial" w:hAnsi="Arial" w:cs="Arial"/>
          <w:b/>
          <w:bCs/>
          <w:color w:val="000000"/>
          <w:sz w:val="20"/>
          <w:szCs w:val="20"/>
        </w:rPr>
        <w:t xml:space="preserve"> </w:t>
      </w:r>
      <w:r>
        <w:rPr>
          <w:rFonts w:ascii="Arial" w:hAnsi="Arial" w:cs="Arial"/>
          <w:b/>
          <w:bCs/>
          <w:color w:val="000000"/>
          <w:sz w:val="20"/>
          <w:szCs w:val="20"/>
        </w:rPr>
        <w:t xml:space="preserve">oui </w:t>
      </w:r>
      <w:r>
        <w:rPr>
          <w:rFonts w:ascii="Arial" w:hAnsi="Arial" w:cs="Arial"/>
          <w:color w:val="000000"/>
          <w:sz w:val="20"/>
          <w:szCs w:val="20"/>
        </w:rPr>
        <w:t xml:space="preserve"> </w:t>
      </w:r>
    </w:p>
    <w:p w:rsidR="00A032CB" w:rsidRDefault="00A032CB">
      <w:pPr>
        <w:ind w:left="1843" w:hanging="1843"/>
        <w:jc w:val="both"/>
        <w:rPr>
          <w:rFonts w:ascii="Arial" w:hAnsi="Arial" w:cs="Arial"/>
          <w:color w:val="000000"/>
          <w:sz w:val="20"/>
          <w:szCs w:val="20"/>
        </w:rPr>
      </w:pPr>
    </w:p>
    <w:p w:rsidR="00A032CB" w:rsidRDefault="00A032CB">
      <w:pPr>
        <w:ind w:left="1843" w:hanging="1843"/>
        <w:jc w:val="both"/>
        <w:rPr>
          <w:rFonts w:ascii="Arial" w:hAnsi="Arial" w:cs="Arial"/>
          <w:color w:val="000000"/>
          <w:sz w:val="20"/>
          <w:szCs w:val="20"/>
          <w:u w:val="single"/>
        </w:rPr>
      </w:pPr>
      <w:r>
        <w:rPr>
          <w:rFonts w:ascii="Arial" w:hAnsi="Arial" w:cs="Arial"/>
          <w:color w:val="000000"/>
          <w:sz w:val="20"/>
          <w:szCs w:val="20"/>
        </w:rPr>
        <w:t xml:space="preserve">- Emplacement: </w:t>
      </w:r>
      <w:r w:rsidR="00F91924">
        <w:rPr>
          <w:rFonts w:ascii="Arial" w:hAnsi="Arial" w:cs="Arial"/>
          <w:b/>
          <w:bCs/>
          <w:color w:val="000000"/>
          <w:sz w:val="20"/>
          <w:szCs w:val="20"/>
        </w:rPr>
        <w:t xml:space="preserve">atelier </w:t>
      </w:r>
      <w:r w:rsidR="00D6774C">
        <w:rPr>
          <w:rFonts w:ascii="Arial" w:hAnsi="Arial" w:cs="Arial"/>
          <w:b/>
          <w:bCs/>
          <w:color w:val="000000"/>
          <w:sz w:val="20"/>
          <w:szCs w:val="20"/>
        </w:rPr>
        <w:t>module 1</w:t>
      </w:r>
      <w:r w:rsidR="00281BEE">
        <w:rPr>
          <w:rFonts w:ascii="Arial" w:hAnsi="Arial" w:cs="Arial"/>
          <w:b/>
          <w:bCs/>
          <w:color w:val="000000"/>
          <w:sz w:val="20"/>
          <w:szCs w:val="20"/>
        </w:rPr>
        <w:t>2</w:t>
      </w:r>
      <w:r>
        <w:rPr>
          <w:rFonts w:ascii="Arial" w:hAnsi="Arial" w:cs="Arial"/>
          <w:b/>
          <w:bCs/>
          <w:color w:val="000000"/>
          <w:sz w:val="20"/>
          <w:szCs w:val="20"/>
        </w:rPr>
        <w:t xml:space="preserve"> </w:t>
      </w:r>
      <w:r w:rsidR="00F91924">
        <w:rPr>
          <w:rFonts w:ascii="Arial" w:hAnsi="Arial" w:cs="Arial"/>
          <w:b/>
          <w:bCs/>
          <w:color w:val="000000"/>
          <w:sz w:val="20"/>
          <w:szCs w:val="20"/>
        </w:rPr>
        <w:t>(bât des Mouettes)</w:t>
      </w:r>
      <w:r>
        <w:rPr>
          <w:rFonts w:ascii="Arial" w:hAnsi="Arial" w:cs="Arial"/>
          <w:b/>
          <w:bCs/>
          <w:color w:val="000000"/>
          <w:sz w:val="20"/>
          <w:szCs w:val="20"/>
        </w:rPr>
        <w:tab/>
      </w:r>
      <w:r>
        <w:rPr>
          <w:rFonts w:ascii="Arial" w:hAnsi="Arial" w:cs="Arial"/>
          <w:color w:val="000000"/>
          <w:sz w:val="20"/>
          <w:szCs w:val="20"/>
        </w:rPr>
        <w:t xml:space="preserve">Surface : </w:t>
      </w:r>
      <w:r w:rsidR="00D6774C">
        <w:rPr>
          <w:rFonts w:ascii="Arial" w:hAnsi="Arial" w:cs="Arial"/>
          <w:b/>
          <w:bCs/>
          <w:color w:val="000000"/>
          <w:sz w:val="20"/>
          <w:szCs w:val="20"/>
        </w:rPr>
        <w:t>2</w:t>
      </w:r>
      <w:r w:rsidR="00B62A20">
        <w:rPr>
          <w:rFonts w:ascii="Arial" w:hAnsi="Arial" w:cs="Arial"/>
          <w:b/>
          <w:bCs/>
          <w:color w:val="000000"/>
          <w:sz w:val="20"/>
          <w:szCs w:val="20"/>
        </w:rPr>
        <w:t>0</w:t>
      </w:r>
      <w:r>
        <w:rPr>
          <w:rFonts w:ascii="Arial" w:hAnsi="Arial" w:cs="Arial"/>
          <w:b/>
          <w:bCs/>
          <w:color w:val="000000"/>
          <w:sz w:val="20"/>
          <w:szCs w:val="20"/>
        </w:rPr>
        <w:t xml:space="preserve"> m²</w:t>
      </w:r>
    </w:p>
    <w:p w:rsidR="00A032CB" w:rsidRDefault="00A032CB">
      <w:pPr>
        <w:ind w:left="1843" w:hanging="1843"/>
        <w:jc w:val="both"/>
        <w:rPr>
          <w:rFonts w:ascii="Arial" w:hAnsi="Arial" w:cs="Arial"/>
          <w:color w:val="000000"/>
          <w:sz w:val="20"/>
          <w:szCs w:val="20"/>
          <w:u w:val="single"/>
        </w:rPr>
      </w:pPr>
    </w:p>
    <w:p w:rsidR="00A032CB" w:rsidRDefault="00A032CB">
      <w:pPr>
        <w:ind w:left="1843" w:hanging="1843"/>
        <w:jc w:val="both"/>
        <w:rPr>
          <w:rFonts w:ascii="Arial" w:hAnsi="Arial" w:cs="Arial"/>
          <w:color w:val="000000"/>
          <w:sz w:val="20"/>
          <w:szCs w:val="20"/>
          <w:u w:val="single"/>
        </w:rPr>
      </w:pPr>
      <w:r>
        <w:rPr>
          <w:rFonts w:ascii="Arial" w:hAnsi="Arial" w:cs="Arial"/>
          <w:color w:val="000000"/>
          <w:sz w:val="20"/>
          <w:szCs w:val="20"/>
        </w:rPr>
        <w:t>- Cet espace est équipé de prises électriques (1 bloc de 6 prises).</w:t>
      </w:r>
    </w:p>
    <w:p w:rsidR="00A032CB" w:rsidRDefault="00A032CB">
      <w:pPr>
        <w:ind w:left="1843" w:hanging="1843"/>
        <w:jc w:val="both"/>
        <w:rPr>
          <w:rFonts w:ascii="Arial" w:hAnsi="Arial" w:cs="Arial"/>
          <w:color w:val="000000"/>
          <w:sz w:val="20"/>
          <w:szCs w:val="20"/>
          <w:u w:val="single"/>
        </w:rPr>
      </w:pPr>
    </w:p>
    <w:p w:rsidR="00F91924" w:rsidRDefault="00A032CB">
      <w:pPr>
        <w:ind w:left="1843" w:hanging="1843"/>
        <w:jc w:val="both"/>
        <w:rPr>
          <w:rFonts w:ascii="Arial" w:hAnsi="Arial" w:cs="Arial"/>
          <w:color w:val="000000"/>
          <w:sz w:val="20"/>
          <w:szCs w:val="20"/>
        </w:rPr>
      </w:pPr>
      <w:r>
        <w:rPr>
          <w:rFonts w:ascii="Arial" w:hAnsi="Arial" w:cs="Arial"/>
          <w:color w:val="000000"/>
          <w:sz w:val="20"/>
          <w:szCs w:val="20"/>
        </w:rPr>
        <w:t xml:space="preserve">- Particularité de l’espace : </w:t>
      </w:r>
    </w:p>
    <w:p w:rsidR="00F91924" w:rsidRDefault="00F91924">
      <w:pPr>
        <w:ind w:left="1843" w:hanging="1843"/>
        <w:jc w:val="both"/>
        <w:rPr>
          <w:rFonts w:ascii="Arial" w:hAnsi="Arial" w:cs="Arial"/>
          <w:color w:val="000000"/>
          <w:sz w:val="20"/>
          <w:szCs w:val="20"/>
        </w:rPr>
      </w:pPr>
    </w:p>
    <w:p w:rsidR="00A032CB" w:rsidRDefault="00A032CB">
      <w:pPr>
        <w:ind w:left="1843" w:hanging="1843"/>
        <w:jc w:val="both"/>
        <w:rPr>
          <w:rFonts w:ascii="Arial" w:hAnsi="Arial" w:cs="Arial"/>
          <w:color w:val="000000"/>
          <w:sz w:val="20"/>
          <w:szCs w:val="20"/>
        </w:rPr>
      </w:pPr>
      <w:r>
        <w:rPr>
          <w:rFonts w:ascii="Arial" w:hAnsi="Arial" w:cs="Arial"/>
          <w:color w:val="000000"/>
          <w:sz w:val="20"/>
          <w:szCs w:val="20"/>
        </w:rPr>
        <w:t>- Jeu de clefs : 1</w:t>
      </w:r>
    </w:p>
    <w:p w:rsidR="00D6774C" w:rsidRDefault="00D6774C">
      <w:pPr>
        <w:ind w:left="1843" w:hanging="1843"/>
        <w:jc w:val="both"/>
        <w:rPr>
          <w:rFonts w:ascii="Arial" w:hAnsi="Arial" w:cs="Arial"/>
          <w:color w:val="000000"/>
          <w:sz w:val="20"/>
          <w:szCs w:val="20"/>
        </w:rPr>
      </w:pPr>
    </w:p>
    <w:p w:rsidR="00D6774C" w:rsidRPr="00D6774C" w:rsidRDefault="00D6774C" w:rsidP="00D6774C">
      <w:pPr>
        <w:jc w:val="both"/>
        <w:rPr>
          <w:rFonts w:ascii="Arial" w:hAnsi="Arial" w:cs="Arial"/>
          <w:color w:val="000000"/>
          <w:sz w:val="20"/>
          <w:szCs w:val="20"/>
        </w:rPr>
      </w:pPr>
      <w:r w:rsidRPr="00D6774C">
        <w:rPr>
          <w:rFonts w:ascii="Arial" w:hAnsi="Arial" w:cs="Arial"/>
          <w:color w:val="000000"/>
          <w:sz w:val="20"/>
          <w:szCs w:val="20"/>
        </w:rPr>
        <w:t>- Particularité de l’espace : une échelle pour accéder à la mezzanine sera</w:t>
      </w:r>
      <w:r>
        <w:rPr>
          <w:rFonts w:ascii="Arial" w:hAnsi="Arial" w:cs="Arial"/>
          <w:color w:val="000000"/>
          <w:sz w:val="20"/>
          <w:szCs w:val="20"/>
        </w:rPr>
        <w:t xml:space="preserve"> à disposition dans les espaces </w:t>
      </w:r>
      <w:r w:rsidRPr="00D6774C">
        <w:rPr>
          <w:rFonts w:ascii="Arial" w:hAnsi="Arial" w:cs="Arial"/>
          <w:color w:val="000000"/>
          <w:sz w:val="20"/>
          <w:szCs w:val="20"/>
        </w:rPr>
        <w:t>communs. Le résident doit veiller à la remettre à sa place après chaque utilisation.</w:t>
      </w:r>
    </w:p>
    <w:p w:rsidR="00A032CB" w:rsidRDefault="00A032CB">
      <w:pPr>
        <w:ind w:left="1843" w:hanging="1843"/>
        <w:jc w:val="both"/>
        <w:rPr>
          <w:rFonts w:ascii="Arial" w:hAnsi="Arial" w:cs="Arial"/>
          <w:color w:val="000000"/>
          <w:sz w:val="20"/>
          <w:szCs w:val="20"/>
        </w:rPr>
      </w:pPr>
    </w:p>
    <w:p w:rsidR="00D6774C" w:rsidRDefault="00A032CB" w:rsidP="00D6774C">
      <w:pPr>
        <w:pStyle w:val="western"/>
        <w:spacing w:after="284"/>
      </w:pPr>
      <w:r>
        <w:rPr>
          <w:color w:val="000000"/>
          <w:sz w:val="20"/>
          <w:szCs w:val="20"/>
        </w:rPr>
        <w:t xml:space="preserve">- Montant du loyer (correspondant à une estimation des frais </w:t>
      </w:r>
      <w:r w:rsidR="00B162A3">
        <w:rPr>
          <w:color w:val="000000"/>
          <w:sz w:val="20"/>
          <w:szCs w:val="20"/>
        </w:rPr>
        <w:t>d’</w:t>
      </w:r>
      <w:r>
        <w:rPr>
          <w:color w:val="000000"/>
          <w:sz w:val="20"/>
          <w:szCs w:val="20"/>
        </w:rPr>
        <w:t>eau</w:t>
      </w:r>
      <w:r w:rsidR="00B162A3">
        <w:rPr>
          <w:color w:val="000000"/>
          <w:sz w:val="20"/>
          <w:szCs w:val="20"/>
        </w:rPr>
        <w:t>, assurances, fournitures d’entretien</w:t>
      </w:r>
      <w:r>
        <w:rPr>
          <w:color w:val="000000"/>
          <w:sz w:val="20"/>
          <w:szCs w:val="20"/>
        </w:rPr>
        <w:t xml:space="preserve">) : </w:t>
      </w:r>
      <w:r w:rsidR="00D6774C">
        <w:rPr>
          <w:b/>
          <w:bCs/>
          <w:color w:val="000000"/>
          <w:sz w:val="20"/>
          <w:szCs w:val="20"/>
        </w:rPr>
        <w:t>3</w:t>
      </w:r>
      <w:r w:rsidR="00B162A3">
        <w:rPr>
          <w:b/>
          <w:bCs/>
          <w:color w:val="000000"/>
          <w:sz w:val="20"/>
          <w:szCs w:val="20"/>
        </w:rPr>
        <w:t>0</w:t>
      </w:r>
      <w:r>
        <w:rPr>
          <w:b/>
          <w:bCs/>
          <w:color w:val="000000"/>
          <w:sz w:val="20"/>
          <w:szCs w:val="20"/>
        </w:rPr>
        <w:t xml:space="preserve"> € /  mois</w:t>
      </w:r>
      <w:r w:rsidR="00D6774C">
        <w:rPr>
          <w:b/>
          <w:bCs/>
          <w:color w:val="000000"/>
          <w:sz w:val="20"/>
          <w:szCs w:val="20"/>
        </w:rPr>
        <w:t xml:space="preserve">. </w:t>
      </w:r>
      <w:r w:rsidR="00D6774C" w:rsidRPr="00D6774C">
        <w:rPr>
          <w:color w:val="000000"/>
          <w:sz w:val="20"/>
          <w:szCs w:val="20"/>
          <w:lang w:eastAsia="ar-SA"/>
        </w:rPr>
        <w:t>L'artiste se verra facture sa consommation électrique individuelle en plus du loyer.</w:t>
      </w:r>
    </w:p>
    <w:p w:rsidR="00A032CB" w:rsidRDefault="00A032CB">
      <w:pPr>
        <w:ind w:left="18" w:hanging="1843"/>
        <w:jc w:val="both"/>
        <w:rPr>
          <w:rFonts w:ascii="Arial" w:hAnsi="Arial" w:cs="Arial"/>
          <w:color w:val="000000"/>
          <w:sz w:val="20"/>
          <w:szCs w:val="20"/>
        </w:rPr>
      </w:pPr>
      <w:r>
        <w:rPr>
          <w:rFonts w:ascii="Arial" w:hAnsi="Arial" w:cs="Arial"/>
          <w:color w:val="000000"/>
          <w:sz w:val="20"/>
          <w:szCs w:val="20"/>
        </w:rPr>
        <w:t>Som</w:t>
      </w:r>
      <w:r>
        <w:rPr>
          <w:rFonts w:ascii="Arial" w:hAnsi="Arial" w:cs="Arial"/>
          <w:color w:val="000000"/>
          <w:sz w:val="20"/>
          <w:szCs w:val="20"/>
        </w:rPr>
        <w:tab/>
        <w:t>Somme dûe le 05 du mois, de préférence par virement bancaire</w:t>
      </w:r>
    </w:p>
    <w:p w:rsidR="00A032CB" w:rsidRPr="005700DF" w:rsidRDefault="00A032CB" w:rsidP="005700DF">
      <w:pPr>
        <w:jc w:val="both"/>
        <w:rPr>
          <w:rFonts w:ascii="Arial" w:hAnsi="Arial" w:cs="Arial"/>
          <w:color w:val="000000"/>
          <w:sz w:val="20"/>
          <w:szCs w:val="20"/>
        </w:rPr>
      </w:pPr>
      <w:r>
        <w:rPr>
          <w:rFonts w:ascii="Arial" w:hAnsi="Arial" w:cs="Arial"/>
          <w:color w:val="000000"/>
          <w:sz w:val="20"/>
          <w:szCs w:val="20"/>
        </w:rPr>
        <w:t>Ces montants sont susceptibles de varier sur décision du Conseil d'Administration</w:t>
      </w:r>
      <w:r w:rsidR="00F91924">
        <w:rPr>
          <w:rFonts w:ascii="Arial" w:hAnsi="Arial" w:cs="Arial"/>
          <w:color w:val="000000"/>
          <w:sz w:val="20"/>
          <w:szCs w:val="20"/>
        </w:rPr>
        <w:t xml:space="preserve"> dans une proportion</w:t>
      </w:r>
      <w:r w:rsidR="005700DF">
        <w:rPr>
          <w:rFonts w:ascii="Arial" w:hAnsi="Arial" w:cs="Arial"/>
          <w:color w:val="000000"/>
          <w:sz w:val="20"/>
          <w:szCs w:val="20"/>
        </w:rPr>
        <w:t xml:space="preserve"> </w:t>
      </w:r>
      <w:r w:rsidR="00F91924">
        <w:rPr>
          <w:rFonts w:ascii="Arial" w:hAnsi="Arial" w:cs="Arial"/>
          <w:color w:val="000000"/>
          <w:sz w:val="20"/>
          <w:szCs w:val="20"/>
        </w:rPr>
        <w:t>raisonnable</w:t>
      </w:r>
      <w:r w:rsidR="005700DF">
        <w:rPr>
          <w:rFonts w:ascii="Arial" w:hAnsi="Arial" w:cs="Arial"/>
          <w:color w:val="000000"/>
          <w:sz w:val="20"/>
          <w:szCs w:val="20"/>
        </w:rPr>
        <w:t>,</w:t>
      </w:r>
      <w:r w:rsidR="00F91924">
        <w:rPr>
          <w:rFonts w:ascii="Arial" w:hAnsi="Arial" w:cs="Arial"/>
          <w:color w:val="000000"/>
          <w:sz w:val="20"/>
          <w:szCs w:val="20"/>
        </w:rPr>
        <w:t xml:space="preserve"> </w:t>
      </w:r>
      <w:r w:rsidR="005700DF">
        <w:rPr>
          <w:rFonts w:ascii="Arial" w:hAnsi="Arial" w:cs="Arial"/>
          <w:color w:val="000000"/>
          <w:sz w:val="20"/>
          <w:szCs w:val="20"/>
        </w:rPr>
        <w:t xml:space="preserve">l’augmentation </w:t>
      </w:r>
      <w:r w:rsidR="00F91924">
        <w:rPr>
          <w:rFonts w:ascii="Arial" w:hAnsi="Arial" w:cs="Arial"/>
          <w:color w:val="000000"/>
          <w:sz w:val="20"/>
          <w:szCs w:val="20"/>
        </w:rPr>
        <w:t>fera l’objet d’un préavis par Fructôse de 2 mois.</w:t>
      </w:r>
    </w:p>
    <w:p w:rsidR="00A032CB" w:rsidRDefault="00F42DAE">
      <w:pPr>
        <w:ind w:left="1843" w:hanging="1843"/>
        <w:jc w:val="both"/>
        <w:rPr>
          <w:rFonts w:ascii="Arial" w:hAnsi="Arial" w:cs="Arial"/>
          <w:color w:val="000000"/>
          <w:sz w:val="20"/>
          <w:szCs w:val="20"/>
          <w:u w:val="single"/>
        </w:rPr>
      </w:pPr>
      <w:r>
        <w:rPr>
          <w:rFonts w:ascii="Arial" w:hAnsi="Arial" w:cs="Arial"/>
          <w:color w:val="000000"/>
          <w:sz w:val="20"/>
          <w:szCs w:val="20"/>
          <w:u w:val="single"/>
        </w:rPr>
        <w:t xml:space="preserve">A </w:t>
      </w:r>
      <w:r w:rsidR="00252B40">
        <w:rPr>
          <w:rFonts w:ascii="Arial" w:hAnsi="Arial" w:cs="Arial"/>
          <w:color w:val="000000"/>
          <w:sz w:val="20"/>
          <w:szCs w:val="20"/>
          <w:u w:val="single"/>
        </w:rPr>
        <w:t>la date de remise des clés, une caution sera demandée au résident d’un montant de 250 euros.</w:t>
      </w:r>
    </w:p>
    <w:p w:rsidR="00D6774C" w:rsidRDefault="00D6774C">
      <w:pPr>
        <w:ind w:left="1843" w:hanging="1843"/>
        <w:jc w:val="both"/>
        <w:rPr>
          <w:rFonts w:ascii="Arial" w:hAnsi="Arial" w:cs="Arial"/>
          <w:color w:val="000000"/>
          <w:sz w:val="20"/>
          <w:szCs w:val="20"/>
          <w:u w:val="single"/>
        </w:rPr>
      </w:pPr>
    </w:p>
    <w:p w:rsidR="00A032CB" w:rsidRDefault="00A032CB">
      <w:pPr>
        <w:jc w:val="both"/>
        <w:rPr>
          <w:rFonts w:ascii="Arial" w:hAnsi="Arial" w:cs="Arial"/>
          <w:color w:val="000000"/>
          <w:sz w:val="20"/>
          <w:szCs w:val="20"/>
        </w:rPr>
      </w:pPr>
      <w:r>
        <w:rPr>
          <w:rFonts w:ascii="Arial" w:hAnsi="Arial" w:cs="Arial"/>
          <w:color w:val="000000"/>
          <w:sz w:val="20"/>
          <w:szCs w:val="20"/>
        </w:rPr>
        <w:t xml:space="preserve">- Matériel mis à disposition : accès au parc de matériel </w:t>
      </w:r>
      <w:r w:rsidR="00F91924">
        <w:rPr>
          <w:rFonts w:ascii="Arial" w:hAnsi="Arial" w:cs="Arial"/>
          <w:color w:val="000000"/>
          <w:sz w:val="20"/>
          <w:szCs w:val="20"/>
        </w:rPr>
        <w:t>et à l’atelier de sérigraphie (selon les règles de mise à disposition par le Conseil d’administration)</w:t>
      </w:r>
      <w:r w:rsidR="00F91924">
        <w:rPr>
          <w:rFonts w:ascii="Arial" w:hAnsi="Arial" w:cs="Arial"/>
          <w:i/>
          <w:iCs/>
          <w:color w:val="000000"/>
          <w:sz w:val="20"/>
          <w:szCs w:val="20"/>
        </w:rPr>
        <w:t>.</w:t>
      </w:r>
    </w:p>
    <w:p w:rsidR="00A032CB" w:rsidRDefault="00A032CB">
      <w:pPr>
        <w:jc w:val="both"/>
        <w:rPr>
          <w:rFonts w:ascii="Arial" w:hAnsi="Arial" w:cs="Arial"/>
          <w:color w:val="000000"/>
          <w:sz w:val="20"/>
          <w:szCs w:val="20"/>
        </w:rPr>
      </w:pPr>
    </w:p>
    <w:p w:rsidR="00A032CB" w:rsidRDefault="00A032CB">
      <w:pPr>
        <w:jc w:val="both"/>
        <w:rPr>
          <w:rFonts w:ascii="Arial" w:hAnsi="Arial" w:cs="Arial"/>
          <w:color w:val="000000"/>
          <w:sz w:val="20"/>
          <w:szCs w:val="20"/>
        </w:rPr>
      </w:pPr>
      <w:r>
        <w:rPr>
          <w:rFonts w:ascii="Arial" w:hAnsi="Arial" w:cs="Arial"/>
          <w:b/>
          <w:bCs/>
          <w:color w:val="000000"/>
          <w:sz w:val="20"/>
          <w:szCs w:val="20"/>
        </w:rPr>
        <w:t>Contributions de Fructôse</w:t>
      </w:r>
      <w:r>
        <w:rPr>
          <w:rFonts w:ascii="Arial" w:hAnsi="Arial" w:cs="Arial"/>
          <w:color w:val="000000"/>
          <w:sz w:val="20"/>
          <w:szCs w:val="20"/>
        </w:rPr>
        <w:t> : Désignent l’ensemble des aides fournies par Fructôse à l'artiste/équipe artistique dans le cadre du présent Contrat.</w:t>
      </w:r>
    </w:p>
    <w:p w:rsidR="00A032CB" w:rsidRDefault="00A032CB">
      <w:pPr>
        <w:jc w:val="both"/>
        <w:rPr>
          <w:rFonts w:ascii="Arial" w:hAnsi="Arial" w:cs="Arial"/>
          <w:color w:val="000000"/>
          <w:sz w:val="20"/>
          <w:szCs w:val="20"/>
        </w:rPr>
      </w:pPr>
    </w:p>
    <w:p w:rsidR="00A032CB" w:rsidRDefault="00A032CB">
      <w:pPr>
        <w:jc w:val="both"/>
        <w:rPr>
          <w:rFonts w:ascii="Arial" w:hAnsi="Arial" w:cs="Arial"/>
          <w:color w:val="000000"/>
          <w:sz w:val="20"/>
          <w:szCs w:val="20"/>
        </w:rPr>
      </w:pPr>
      <w:r>
        <w:rPr>
          <w:rFonts w:ascii="Arial" w:hAnsi="Arial" w:cs="Arial"/>
          <w:b/>
          <w:bCs/>
          <w:color w:val="000000"/>
          <w:spacing w:val="-20"/>
          <w:sz w:val="20"/>
          <w:szCs w:val="20"/>
        </w:rPr>
        <w:t>Règles de vie  interne</w:t>
      </w:r>
      <w:r>
        <w:rPr>
          <w:rFonts w:ascii="Arial" w:hAnsi="Arial" w:cs="Arial"/>
          <w:b/>
          <w:bCs/>
          <w:color w:val="000000"/>
          <w:sz w:val="20"/>
          <w:szCs w:val="20"/>
        </w:rPr>
        <w:t> :</w:t>
      </w:r>
    </w:p>
    <w:p w:rsidR="00A032CB" w:rsidRDefault="00A032CB">
      <w:pPr>
        <w:jc w:val="both"/>
        <w:rPr>
          <w:rFonts w:ascii="Arial" w:hAnsi="Arial" w:cs="Arial"/>
          <w:color w:val="000000"/>
          <w:sz w:val="20"/>
          <w:szCs w:val="20"/>
        </w:rPr>
      </w:pPr>
      <w:r>
        <w:rPr>
          <w:rFonts w:ascii="Arial" w:hAnsi="Arial" w:cs="Arial"/>
          <w:color w:val="000000"/>
          <w:sz w:val="20"/>
          <w:szCs w:val="20"/>
        </w:rPr>
        <w:t>L'artiste/équipe artistique s’engage à lire et respecter le règlement intérieur, avenant au présent contrat, définissant et fixant les modalités et détails du séjour du Résident dans le Lieu :</w:t>
      </w:r>
    </w:p>
    <w:p w:rsidR="00A032CB" w:rsidRDefault="00A032CB">
      <w:pPr>
        <w:jc w:val="both"/>
        <w:rPr>
          <w:rFonts w:ascii="Arial" w:hAnsi="Arial" w:cs="Arial"/>
          <w:color w:val="000000"/>
          <w:sz w:val="20"/>
          <w:szCs w:val="20"/>
        </w:rPr>
      </w:pPr>
      <w:r>
        <w:rPr>
          <w:rFonts w:ascii="Arial" w:hAnsi="Arial" w:cs="Arial"/>
          <w:color w:val="000000"/>
          <w:sz w:val="20"/>
          <w:szCs w:val="20"/>
        </w:rPr>
        <w:t>- horaires, mesures de sécurité, gardiennage, parties communes, etc.</w:t>
      </w:r>
    </w:p>
    <w:p w:rsidR="00A032CB" w:rsidRDefault="00A032CB">
      <w:pPr>
        <w:jc w:val="both"/>
        <w:rPr>
          <w:rFonts w:ascii="Arial" w:hAnsi="Arial" w:cs="Arial"/>
          <w:color w:val="000000"/>
          <w:sz w:val="20"/>
          <w:szCs w:val="20"/>
        </w:rPr>
      </w:pPr>
      <w:r>
        <w:rPr>
          <w:rFonts w:ascii="Arial" w:hAnsi="Arial" w:cs="Arial"/>
          <w:color w:val="000000"/>
          <w:sz w:val="20"/>
          <w:szCs w:val="20"/>
        </w:rPr>
        <w:lastRenderedPageBreak/>
        <w:t>- l'ensemble des règles à respecter par toute personne -Artiste ou non- tant au sein du Lieu qu’à l’intérieur même des espaces de travail.</w:t>
      </w:r>
    </w:p>
    <w:p w:rsidR="00A032CB" w:rsidRDefault="00A032CB">
      <w:pPr>
        <w:jc w:val="both"/>
        <w:rPr>
          <w:rFonts w:ascii="Arial" w:hAnsi="Arial" w:cs="Arial"/>
          <w:color w:val="000000"/>
          <w:sz w:val="20"/>
          <w:szCs w:val="20"/>
        </w:rPr>
      </w:pPr>
    </w:p>
    <w:p w:rsidR="00A032CB" w:rsidRDefault="00A032CB">
      <w:pPr>
        <w:jc w:val="both"/>
        <w:rPr>
          <w:rFonts w:ascii="Arial" w:hAnsi="Arial" w:cs="Arial"/>
          <w:color w:val="000000"/>
          <w:sz w:val="18"/>
          <w:szCs w:val="18"/>
        </w:rPr>
      </w:pPr>
      <w:r>
        <w:rPr>
          <w:rFonts w:ascii="Arial" w:hAnsi="Arial" w:cs="Arial"/>
          <w:b/>
          <w:bCs/>
          <w:color w:val="000000"/>
          <w:sz w:val="20"/>
          <w:szCs w:val="20"/>
        </w:rPr>
        <w:t>Correspondances :</w:t>
      </w:r>
      <w:r>
        <w:rPr>
          <w:rFonts w:ascii="Arial" w:hAnsi="Arial" w:cs="Arial"/>
          <w:color w:val="000000"/>
          <w:sz w:val="20"/>
          <w:szCs w:val="20"/>
        </w:rPr>
        <w:t xml:space="preserve"> Les Parties échangeront toute correspondance aux adresses indiquées ci-dessus.</w:t>
      </w:r>
    </w:p>
    <w:p w:rsidR="00A032CB" w:rsidRDefault="00A032CB">
      <w:pPr>
        <w:rPr>
          <w:rFonts w:ascii="Arial" w:hAnsi="Arial" w:cs="Arial"/>
          <w:color w:val="000000"/>
          <w:sz w:val="18"/>
          <w:szCs w:val="18"/>
        </w:rPr>
      </w:pPr>
    </w:p>
    <w:p w:rsidR="00A032CB" w:rsidRDefault="00A032CB">
      <w:pPr>
        <w:pStyle w:val="Titre1051chapitrechapter"/>
        <w:rPr>
          <w:rFonts w:ascii="Arial" w:hAnsi="Arial" w:cs="Arial"/>
          <w:b w:val="0"/>
          <w:bCs w:val="0"/>
          <w:color w:val="000000"/>
          <w:sz w:val="20"/>
          <w:szCs w:val="20"/>
        </w:rPr>
      </w:pPr>
      <w:r>
        <w:rPr>
          <w:rFonts w:ascii="Arial" w:hAnsi="Arial" w:cs="Arial"/>
          <w:color w:val="000000"/>
          <w:sz w:val="20"/>
          <w:szCs w:val="20"/>
        </w:rPr>
        <w:t>ARTICLE 2 : OBJET DU CONTRAT</w:t>
      </w:r>
    </w:p>
    <w:p w:rsidR="00A032CB" w:rsidRDefault="00A032CB">
      <w:pPr>
        <w:jc w:val="both"/>
        <w:rPr>
          <w:rFonts w:ascii="Arial" w:hAnsi="Arial" w:cs="Arial"/>
          <w:color w:val="000000"/>
          <w:sz w:val="20"/>
          <w:szCs w:val="20"/>
        </w:rPr>
      </w:pPr>
      <w:r>
        <w:rPr>
          <w:rFonts w:ascii="Arial" w:hAnsi="Arial" w:cs="Arial"/>
          <w:color w:val="000000"/>
          <w:sz w:val="20"/>
          <w:szCs w:val="20"/>
        </w:rPr>
        <w:t>Le présent Contrat a pour objet de définir les conditions dans lesquelles Fructôse accueille le Résident, les Contributions de Fructôse au projet du Résident, ainsi que de régir l’ensemble de leurs rapports au titre de la mise à disposition des dites Contributions.</w:t>
      </w:r>
    </w:p>
    <w:p w:rsidR="00A032CB" w:rsidRDefault="00A032CB">
      <w:pPr>
        <w:jc w:val="both"/>
        <w:rPr>
          <w:rFonts w:ascii="Arial" w:hAnsi="Arial" w:cs="Arial"/>
          <w:color w:val="000000"/>
          <w:sz w:val="20"/>
          <w:szCs w:val="20"/>
        </w:rPr>
      </w:pPr>
    </w:p>
    <w:p w:rsidR="00A032CB" w:rsidRDefault="00A032CB">
      <w:pPr>
        <w:jc w:val="both"/>
        <w:rPr>
          <w:rFonts w:ascii="Arial" w:hAnsi="Arial" w:cs="Arial"/>
          <w:color w:val="000000"/>
          <w:sz w:val="18"/>
          <w:szCs w:val="18"/>
        </w:rPr>
      </w:pPr>
      <w:r>
        <w:rPr>
          <w:rFonts w:ascii="Arial" w:hAnsi="Arial" w:cs="Arial"/>
          <w:color w:val="000000"/>
          <w:sz w:val="20"/>
          <w:szCs w:val="20"/>
        </w:rPr>
        <w:t>Il est convenu entre les deux Parties qu’aucune réorientation en contradiction radicale avec les orientations originelles concernant le Lieu, l’espace de travail et le projet du Résident ne pourra être effectuée sans que la Partie à l’initiative de la décision n’en ait informé et recueilli l’approbation préalable et expresse de l’autre Partie. Dans tous les cas de figure, les deux parties s’appliqueront toujours à dialoguer.</w:t>
      </w:r>
    </w:p>
    <w:p w:rsidR="00A032CB" w:rsidRDefault="00A032CB">
      <w:pPr>
        <w:rPr>
          <w:rFonts w:ascii="Arial" w:hAnsi="Arial" w:cs="Arial"/>
          <w:color w:val="000000"/>
          <w:sz w:val="18"/>
          <w:szCs w:val="18"/>
        </w:rPr>
      </w:pPr>
    </w:p>
    <w:p w:rsidR="00A032CB" w:rsidRDefault="00A032CB">
      <w:pPr>
        <w:ind w:left="-360" w:right="-468"/>
        <w:jc w:val="both"/>
        <w:rPr>
          <w:rFonts w:ascii="Arial" w:hAnsi="Arial" w:cs="Arial"/>
          <w:b/>
          <w:bCs/>
          <w:color w:val="000000"/>
          <w:sz w:val="18"/>
          <w:szCs w:val="18"/>
        </w:rPr>
      </w:pPr>
    </w:p>
    <w:p w:rsidR="00A032CB" w:rsidRDefault="00A032CB">
      <w:pPr>
        <w:pStyle w:val="Titre1051chapitrechapter"/>
        <w:rPr>
          <w:rFonts w:ascii="Arial" w:hAnsi="Arial" w:cs="Arial"/>
          <w:b w:val="0"/>
          <w:bCs w:val="0"/>
          <w:color w:val="000000"/>
          <w:sz w:val="20"/>
          <w:szCs w:val="20"/>
        </w:rPr>
      </w:pPr>
      <w:r>
        <w:rPr>
          <w:rFonts w:ascii="Arial" w:hAnsi="Arial" w:cs="Arial"/>
          <w:color w:val="000000"/>
          <w:sz w:val="20"/>
          <w:szCs w:val="20"/>
        </w:rPr>
        <w:t>ARTICLE 3 : OBLIGATIONS DE FRUCTỒSE</w:t>
      </w:r>
      <w:r>
        <w:rPr>
          <w:rFonts w:ascii="Arial" w:hAnsi="Arial" w:cs="Arial"/>
          <w:color w:val="000000"/>
          <w:sz w:val="18"/>
          <w:szCs w:val="18"/>
        </w:rPr>
        <w:t xml:space="preserve"> </w:t>
      </w:r>
    </w:p>
    <w:p w:rsidR="00A032CB" w:rsidRDefault="00A032CB">
      <w:pPr>
        <w:jc w:val="both"/>
        <w:rPr>
          <w:rFonts w:ascii="Arial" w:hAnsi="Arial" w:cs="Arial"/>
          <w:color w:val="000000"/>
          <w:sz w:val="20"/>
          <w:szCs w:val="20"/>
        </w:rPr>
      </w:pPr>
      <w:r>
        <w:rPr>
          <w:rFonts w:ascii="Arial" w:hAnsi="Arial" w:cs="Arial"/>
          <w:color w:val="000000"/>
          <w:sz w:val="20"/>
          <w:szCs w:val="20"/>
        </w:rPr>
        <w:t xml:space="preserve">Outre le respect des dispositions figurant dans le présent Contrat, Fructôse s’engage à : </w:t>
      </w:r>
    </w:p>
    <w:p w:rsidR="00A032CB" w:rsidRDefault="00A032CB">
      <w:pPr>
        <w:jc w:val="both"/>
        <w:rPr>
          <w:rFonts w:ascii="Arial" w:hAnsi="Arial" w:cs="Arial"/>
          <w:color w:val="000000"/>
          <w:sz w:val="20"/>
          <w:szCs w:val="20"/>
        </w:rPr>
      </w:pPr>
    </w:p>
    <w:p w:rsidR="00A032CB" w:rsidRDefault="00A032CB">
      <w:pPr>
        <w:jc w:val="both"/>
        <w:rPr>
          <w:rFonts w:ascii="Arial" w:hAnsi="Arial" w:cs="Arial"/>
          <w:color w:val="000000"/>
          <w:sz w:val="20"/>
          <w:szCs w:val="20"/>
        </w:rPr>
      </w:pPr>
      <w:r>
        <w:rPr>
          <w:rFonts w:ascii="Arial" w:hAnsi="Arial" w:cs="Arial"/>
          <w:b/>
          <w:bCs/>
          <w:sz w:val="20"/>
          <w:szCs w:val="20"/>
        </w:rPr>
        <w:t>3.1- DISPOSITION ET RESPECT DE L’ESPACE</w:t>
      </w:r>
    </w:p>
    <w:p w:rsidR="00A032CB" w:rsidRDefault="00A032CB">
      <w:pPr>
        <w:jc w:val="both"/>
        <w:rPr>
          <w:rFonts w:ascii="Arial" w:hAnsi="Arial" w:cs="Arial"/>
          <w:color w:val="000000"/>
          <w:sz w:val="20"/>
          <w:szCs w:val="20"/>
        </w:rPr>
      </w:pPr>
      <w:r>
        <w:rPr>
          <w:rFonts w:ascii="Arial" w:hAnsi="Arial" w:cs="Arial"/>
          <w:color w:val="000000"/>
          <w:sz w:val="20"/>
          <w:szCs w:val="20"/>
        </w:rPr>
        <w:t>Mettre à la disposition de l'Équipe artistique l’espace de travail, tel que décrit ci-dessus ; permettre l’installation de l'Équipe artistique dans un contexte lui étant favorable ; permettre une jouissance paisible de cet espace de travail</w:t>
      </w:r>
      <w:r w:rsidR="004D1316">
        <w:rPr>
          <w:rFonts w:ascii="Arial" w:hAnsi="Arial" w:cs="Arial"/>
          <w:color w:val="000000"/>
          <w:sz w:val="20"/>
          <w:szCs w:val="20"/>
        </w:rPr>
        <w:t>. Veiller en coopération avec</w:t>
      </w:r>
      <w:r>
        <w:rPr>
          <w:rFonts w:ascii="Arial" w:hAnsi="Arial" w:cs="Arial"/>
          <w:color w:val="000000"/>
          <w:sz w:val="20"/>
          <w:szCs w:val="20"/>
        </w:rPr>
        <w:t xml:space="preserve"> l'Équipe artistique au respect de l’espace de travail (état des lieux, entretien, internet, accès à l'eau et à l'électricité, etc…) et plus généralement, du lieu.</w:t>
      </w:r>
    </w:p>
    <w:p w:rsidR="00A032CB" w:rsidRDefault="00A032CB">
      <w:pPr>
        <w:jc w:val="both"/>
        <w:rPr>
          <w:rFonts w:ascii="Arial" w:hAnsi="Arial" w:cs="Arial"/>
          <w:color w:val="000000"/>
          <w:sz w:val="20"/>
          <w:szCs w:val="20"/>
        </w:rPr>
      </w:pPr>
    </w:p>
    <w:p w:rsidR="00A032CB" w:rsidRDefault="00A032CB">
      <w:pPr>
        <w:jc w:val="both"/>
        <w:rPr>
          <w:rFonts w:ascii="Arial" w:hAnsi="Arial" w:cs="Arial"/>
          <w:color w:val="000000"/>
          <w:sz w:val="20"/>
          <w:szCs w:val="20"/>
        </w:rPr>
      </w:pPr>
      <w:r>
        <w:rPr>
          <w:rFonts w:ascii="Arial" w:hAnsi="Arial" w:cs="Arial"/>
          <w:b/>
          <w:bCs/>
          <w:sz w:val="20"/>
          <w:szCs w:val="20"/>
        </w:rPr>
        <w:t>3.2- SOUTIEN ET RENCONTRES</w:t>
      </w:r>
    </w:p>
    <w:p w:rsidR="00A032CB" w:rsidRDefault="00A032CB">
      <w:pPr>
        <w:jc w:val="both"/>
        <w:rPr>
          <w:rFonts w:ascii="Arial" w:hAnsi="Arial" w:cs="Arial"/>
          <w:color w:val="000000"/>
          <w:sz w:val="20"/>
          <w:szCs w:val="20"/>
        </w:rPr>
      </w:pPr>
      <w:r>
        <w:rPr>
          <w:rFonts w:ascii="Arial" w:hAnsi="Arial" w:cs="Arial"/>
          <w:color w:val="000000"/>
          <w:sz w:val="20"/>
          <w:szCs w:val="20"/>
        </w:rPr>
        <w:t xml:space="preserve">Soutenir l'Artiste/Equipe artistique dans la réalisation de son Projet, notamment par </w:t>
      </w:r>
      <w:r w:rsidR="004D1316">
        <w:rPr>
          <w:rFonts w:ascii="Arial" w:hAnsi="Arial" w:cs="Arial"/>
          <w:color w:val="000000"/>
          <w:sz w:val="20"/>
          <w:szCs w:val="20"/>
        </w:rPr>
        <w:t>des conseils de production et administratif</w:t>
      </w:r>
      <w:r>
        <w:rPr>
          <w:rFonts w:ascii="Arial" w:hAnsi="Arial" w:cs="Arial"/>
          <w:color w:val="000000"/>
          <w:sz w:val="20"/>
          <w:szCs w:val="20"/>
        </w:rPr>
        <w:t xml:space="preserve"> ainsi qu’en facilitant des contacts entre les Artiste/Equipes artistiques membres ordinaires, pour permettre la mise en commun de leurs connaissances et pratiques.</w:t>
      </w:r>
    </w:p>
    <w:p w:rsidR="00A032CB" w:rsidRDefault="00A032CB">
      <w:pPr>
        <w:jc w:val="both"/>
        <w:rPr>
          <w:rFonts w:ascii="Arial" w:hAnsi="Arial" w:cs="Arial"/>
          <w:color w:val="000000"/>
          <w:sz w:val="20"/>
          <w:szCs w:val="20"/>
        </w:rPr>
      </w:pPr>
    </w:p>
    <w:p w:rsidR="00A032CB" w:rsidRDefault="00A032CB">
      <w:pPr>
        <w:jc w:val="both"/>
        <w:rPr>
          <w:rFonts w:ascii="Arial" w:hAnsi="Arial" w:cs="Arial"/>
          <w:color w:val="000000"/>
          <w:sz w:val="20"/>
          <w:szCs w:val="20"/>
        </w:rPr>
      </w:pPr>
      <w:r>
        <w:rPr>
          <w:rFonts w:ascii="Arial" w:hAnsi="Arial" w:cs="Arial"/>
          <w:b/>
          <w:bCs/>
          <w:sz w:val="20"/>
          <w:szCs w:val="20"/>
        </w:rPr>
        <w:t>3.3- ACCES AUX ATELIERS COLLECTIFS</w:t>
      </w:r>
    </w:p>
    <w:p w:rsidR="00A032CB" w:rsidRDefault="00A032CB">
      <w:pPr>
        <w:jc w:val="both"/>
      </w:pPr>
      <w:r>
        <w:rPr>
          <w:rFonts w:ascii="Arial" w:hAnsi="Arial" w:cs="Arial"/>
          <w:color w:val="000000"/>
          <w:sz w:val="20"/>
          <w:szCs w:val="20"/>
        </w:rPr>
        <w:t>Fructôse propose, au sein du lieu, des outils de travail partagés. Notamment, l'Artiste/Equipe artistique pourra accéder aux outils dans les limites de leurs disponibilités et après les avoir préalablement réservées auprès de Fructôse</w:t>
      </w:r>
      <w:r w:rsidR="004D1316">
        <w:rPr>
          <w:rFonts w:ascii="Arial" w:hAnsi="Arial" w:cs="Arial"/>
          <w:color w:val="000000"/>
          <w:sz w:val="20"/>
          <w:szCs w:val="20"/>
        </w:rPr>
        <w:t xml:space="preserve"> (notamment l’atelier de sérigraphie)</w:t>
      </w:r>
      <w:r>
        <w:rPr>
          <w:rFonts w:ascii="Arial" w:hAnsi="Arial" w:cs="Arial"/>
          <w:color w:val="000000"/>
          <w:sz w:val="20"/>
          <w:szCs w:val="20"/>
        </w:rPr>
        <w:t xml:space="preserve">. </w:t>
      </w:r>
    </w:p>
    <w:p w:rsidR="00A032CB" w:rsidRDefault="00A032CB">
      <w:pPr>
        <w:jc w:val="both"/>
      </w:pPr>
    </w:p>
    <w:p w:rsidR="00A032CB" w:rsidRDefault="00A032CB">
      <w:pPr>
        <w:jc w:val="both"/>
        <w:rPr>
          <w:rFonts w:ascii="Arial" w:hAnsi="Arial" w:cs="Arial"/>
          <w:color w:val="000000"/>
          <w:sz w:val="20"/>
          <w:szCs w:val="20"/>
        </w:rPr>
      </w:pPr>
      <w:r>
        <w:rPr>
          <w:rFonts w:ascii="Arial" w:hAnsi="Arial" w:cs="Arial"/>
          <w:b/>
          <w:bCs/>
          <w:sz w:val="20"/>
          <w:szCs w:val="20"/>
        </w:rPr>
        <w:t>3.4- PROMOTION</w:t>
      </w:r>
    </w:p>
    <w:p w:rsidR="00A032CB" w:rsidRDefault="00A032CB">
      <w:pPr>
        <w:jc w:val="both"/>
        <w:rPr>
          <w:rFonts w:ascii="Arial" w:hAnsi="Arial" w:cs="Arial"/>
          <w:color w:val="000000"/>
          <w:sz w:val="20"/>
          <w:szCs w:val="20"/>
        </w:rPr>
      </w:pPr>
      <w:r>
        <w:rPr>
          <w:rFonts w:ascii="Arial" w:hAnsi="Arial" w:cs="Arial"/>
          <w:color w:val="000000"/>
          <w:sz w:val="20"/>
          <w:szCs w:val="20"/>
        </w:rPr>
        <w:t>Participer à la promotion du Projet de l'Équipe artistique au sein de Fructôse ainsi qu’en dehors du cadre du lieu :</w:t>
      </w:r>
    </w:p>
    <w:p w:rsidR="00A032CB" w:rsidRDefault="00A032CB">
      <w:pPr>
        <w:jc w:val="both"/>
        <w:rPr>
          <w:rFonts w:ascii="Arial" w:hAnsi="Arial" w:cs="Arial"/>
          <w:color w:val="000000"/>
          <w:sz w:val="20"/>
          <w:szCs w:val="20"/>
        </w:rPr>
      </w:pPr>
      <w:r>
        <w:rPr>
          <w:rFonts w:ascii="Arial" w:hAnsi="Arial" w:cs="Arial"/>
          <w:color w:val="000000"/>
          <w:sz w:val="20"/>
          <w:szCs w:val="20"/>
        </w:rPr>
        <w:t>- dans le cadre des évènements organisés par Fructôse: expositions, portes ouvertes, fêtes,  représentations, concerts, projections, débats, ou rencontres entre le public et l'Artiste/Equipe artistique.</w:t>
      </w:r>
    </w:p>
    <w:p w:rsidR="00A032CB" w:rsidRDefault="00A032CB">
      <w:pPr>
        <w:jc w:val="both"/>
        <w:rPr>
          <w:rFonts w:ascii="Arial" w:hAnsi="Arial" w:cs="Arial"/>
          <w:color w:val="000000"/>
          <w:sz w:val="20"/>
          <w:szCs w:val="20"/>
        </w:rPr>
      </w:pPr>
      <w:r>
        <w:rPr>
          <w:rFonts w:ascii="Arial" w:hAnsi="Arial" w:cs="Arial"/>
          <w:color w:val="000000"/>
          <w:sz w:val="20"/>
          <w:szCs w:val="20"/>
        </w:rPr>
        <w:t>- dans le cadre d’évènements extérieurs organisés en partenariat avec Fructôse à la condition que le projet de l'Artiste/Equipe artistique puisse s’y inscrire.</w:t>
      </w:r>
    </w:p>
    <w:p w:rsidR="00A032CB" w:rsidRDefault="00A032CB">
      <w:pPr>
        <w:jc w:val="both"/>
        <w:rPr>
          <w:rFonts w:ascii="Arial" w:hAnsi="Arial" w:cs="Arial"/>
          <w:color w:val="000000"/>
          <w:sz w:val="20"/>
          <w:szCs w:val="20"/>
        </w:rPr>
      </w:pPr>
      <w:r>
        <w:rPr>
          <w:rFonts w:ascii="Arial" w:hAnsi="Arial" w:cs="Arial"/>
          <w:color w:val="000000"/>
          <w:sz w:val="20"/>
          <w:szCs w:val="20"/>
        </w:rPr>
        <w:t>- au sein de ses différents outils de communication (programme,  site internet, etc…)</w:t>
      </w:r>
    </w:p>
    <w:p w:rsidR="00A032CB" w:rsidRDefault="00A032CB">
      <w:pPr>
        <w:jc w:val="both"/>
        <w:rPr>
          <w:rFonts w:ascii="Arial" w:hAnsi="Arial" w:cs="Arial"/>
          <w:color w:val="000000"/>
          <w:sz w:val="20"/>
          <w:szCs w:val="20"/>
        </w:rPr>
      </w:pPr>
    </w:p>
    <w:p w:rsidR="00A032CB" w:rsidRDefault="00A032CB">
      <w:pPr>
        <w:pStyle w:val="Titre1051chapitrechapter"/>
        <w:rPr>
          <w:rFonts w:ascii="Arial" w:hAnsi="Arial" w:cs="Arial"/>
          <w:b w:val="0"/>
          <w:bCs w:val="0"/>
          <w:color w:val="000000"/>
          <w:sz w:val="20"/>
          <w:szCs w:val="20"/>
        </w:rPr>
      </w:pPr>
      <w:r>
        <w:rPr>
          <w:rFonts w:ascii="Arial" w:hAnsi="Arial" w:cs="Arial"/>
          <w:color w:val="000000"/>
          <w:sz w:val="20"/>
          <w:szCs w:val="20"/>
        </w:rPr>
        <w:t>ARTICLE 4 : OBLIGATIONS DE L'ARTISTE/EQUIPE ARTISTIQUE</w:t>
      </w:r>
    </w:p>
    <w:p w:rsidR="00A032CB" w:rsidRDefault="00A032CB">
      <w:pPr>
        <w:jc w:val="both"/>
        <w:rPr>
          <w:rFonts w:ascii="Arial" w:hAnsi="Arial" w:cs="Arial"/>
          <w:color w:val="000000"/>
          <w:sz w:val="20"/>
          <w:szCs w:val="20"/>
        </w:rPr>
      </w:pPr>
      <w:r>
        <w:rPr>
          <w:rFonts w:ascii="Arial" w:hAnsi="Arial" w:cs="Arial"/>
          <w:color w:val="000000"/>
          <w:sz w:val="20"/>
          <w:szCs w:val="20"/>
        </w:rPr>
        <w:t xml:space="preserve">Outre le respect des dispositions générales figurant dans le présent Contrat, l'Équipe artistique s’engage à : </w:t>
      </w:r>
    </w:p>
    <w:p w:rsidR="00A032CB" w:rsidRDefault="00A032CB">
      <w:pPr>
        <w:jc w:val="both"/>
        <w:rPr>
          <w:rFonts w:ascii="Arial" w:hAnsi="Arial" w:cs="Arial"/>
          <w:color w:val="000000"/>
          <w:sz w:val="20"/>
          <w:szCs w:val="20"/>
        </w:rPr>
      </w:pPr>
    </w:p>
    <w:p w:rsidR="00A032CB" w:rsidRDefault="00A032CB">
      <w:pPr>
        <w:jc w:val="both"/>
        <w:rPr>
          <w:rFonts w:ascii="Arial" w:hAnsi="Arial" w:cs="Arial"/>
          <w:color w:val="000000"/>
          <w:sz w:val="20"/>
          <w:szCs w:val="20"/>
        </w:rPr>
      </w:pPr>
      <w:r>
        <w:rPr>
          <w:b/>
          <w:bCs/>
          <w:sz w:val="20"/>
          <w:szCs w:val="20"/>
        </w:rPr>
        <w:t>4.1- PROJET</w:t>
      </w:r>
    </w:p>
    <w:p w:rsidR="00A032CB" w:rsidRDefault="00A032CB">
      <w:pPr>
        <w:jc w:val="both"/>
        <w:rPr>
          <w:rFonts w:ascii="Arial" w:hAnsi="Arial" w:cs="Arial"/>
          <w:color w:val="000000"/>
          <w:sz w:val="20"/>
          <w:szCs w:val="20"/>
        </w:rPr>
      </w:pPr>
      <w:r>
        <w:rPr>
          <w:rFonts w:ascii="Arial" w:hAnsi="Arial" w:cs="Arial"/>
          <w:color w:val="000000"/>
          <w:sz w:val="20"/>
          <w:szCs w:val="20"/>
        </w:rPr>
        <w:t>Développer et réaliser le Projet décrit ci-dessus, étant expressément convenu entre les Parties que toute modification dudit Projet à l’initiative de l'Équipe artistique et n’entrant pas dans la définition figurant ci-dessus fera l’objet d’une discussion entre l'Équipe artistique et Fructôse.</w:t>
      </w:r>
    </w:p>
    <w:p w:rsidR="00A032CB" w:rsidRDefault="00A032CB">
      <w:pPr>
        <w:jc w:val="both"/>
        <w:rPr>
          <w:rFonts w:ascii="Arial" w:hAnsi="Arial" w:cs="Arial"/>
          <w:color w:val="000000"/>
          <w:sz w:val="20"/>
          <w:szCs w:val="20"/>
        </w:rPr>
      </w:pPr>
    </w:p>
    <w:p w:rsidR="00A032CB" w:rsidRDefault="00A032CB">
      <w:pPr>
        <w:jc w:val="both"/>
        <w:rPr>
          <w:rFonts w:ascii="Arial" w:hAnsi="Arial" w:cs="Arial"/>
          <w:color w:val="000000"/>
          <w:sz w:val="20"/>
          <w:szCs w:val="20"/>
        </w:rPr>
      </w:pPr>
      <w:r>
        <w:rPr>
          <w:b/>
          <w:bCs/>
          <w:sz w:val="20"/>
          <w:szCs w:val="20"/>
        </w:rPr>
        <w:t>4.2- ESPACE DE TRAVAIL</w:t>
      </w:r>
    </w:p>
    <w:p w:rsidR="00A032CB" w:rsidRDefault="00A032CB">
      <w:pPr>
        <w:jc w:val="both"/>
        <w:rPr>
          <w:rFonts w:ascii="Arial" w:hAnsi="Arial" w:cs="Arial"/>
          <w:color w:val="000000"/>
          <w:sz w:val="20"/>
          <w:szCs w:val="20"/>
        </w:rPr>
      </w:pPr>
      <w:r>
        <w:rPr>
          <w:rFonts w:ascii="Arial" w:hAnsi="Arial" w:cs="Arial"/>
          <w:color w:val="000000"/>
          <w:sz w:val="20"/>
          <w:szCs w:val="20"/>
        </w:rPr>
        <w:t>Les travaux de modifications ou d’aménagement devront être autorisés par Fructôse. Compte tenu de l’esprit associatif de la présente convention, les aménagements que le résident apporterait aux locaux seront la propriété de l’association Fructôse. Si ceux-ci présentent un caractère collectif, Fructôse pourra participer à leurs financements, sous réserve d’une délibération préalable du bureau de l'association.</w:t>
      </w:r>
    </w:p>
    <w:p w:rsidR="00A032CB" w:rsidRDefault="00A032CB">
      <w:pPr>
        <w:jc w:val="both"/>
        <w:rPr>
          <w:rFonts w:ascii="Arial" w:hAnsi="Arial" w:cs="Arial"/>
          <w:color w:val="000000"/>
          <w:sz w:val="20"/>
          <w:szCs w:val="20"/>
        </w:rPr>
      </w:pPr>
    </w:p>
    <w:p w:rsidR="00A032CB" w:rsidRDefault="00A032CB">
      <w:pPr>
        <w:pStyle w:val="Retraitcorpsdetexte21"/>
        <w:ind w:hanging="700"/>
        <w:jc w:val="both"/>
        <w:rPr>
          <w:color w:val="000000"/>
        </w:rPr>
      </w:pPr>
      <w:r>
        <w:rPr>
          <w:rFonts w:ascii="Arial" w:hAnsi="Arial" w:cs="Arial"/>
          <w:b/>
          <w:color w:val="000000"/>
        </w:rPr>
        <w:t>4.3- REGLES DE VIE</w:t>
      </w:r>
    </w:p>
    <w:p w:rsidR="00A032CB" w:rsidRDefault="00A032CB">
      <w:pPr>
        <w:pStyle w:val="Corpsdetexte31"/>
        <w:ind w:left="18" w:hanging="705"/>
        <w:jc w:val="both"/>
        <w:rPr>
          <w:color w:val="000000"/>
        </w:rPr>
      </w:pPr>
      <w:r>
        <w:rPr>
          <w:color w:val="000000"/>
        </w:rPr>
        <w:tab/>
        <w:t>Occuper et utiliser le Lieu ainsi que l’Espace de travail conformément aux règles définies par le présent Contrat. L'Artiste/Equipe artistique s’engage à participer à l’entretien et au ménage des parties communes (toilettes, cuisine, couloirs, paliers d’escaliers et escaliers).</w:t>
      </w:r>
    </w:p>
    <w:p w:rsidR="00A032CB" w:rsidRDefault="00A032CB">
      <w:pPr>
        <w:pStyle w:val="Corpsdetexte31"/>
        <w:jc w:val="both"/>
        <w:rPr>
          <w:color w:val="000000"/>
          <w:u w:val="single"/>
        </w:rPr>
      </w:pPr>
      <w:r>
        <w:rPr>
          <w:color w:val="000000"/>
        </w:rPr>
        <w:t xml:space="preserve">Le résident s’engage à occuper et utiliser le Lieu dans le respect de l’environnement et avoir une démarche d’économie des flux (eau, électricité). </w:t>
      </w:r>
    </w:p>
    <w:p w:rsidR="00A032CB" w:rsidRDefault="00A032CB">
      <w:pPr>
        <w:pStyle w:val="Corpsdetexte31"/>
        <w:jc w:val="both"/>
        <w:rPr>
          <w:color w:val="000000"/>
          <w:u w:val="single"/>
        </w:rPr>
      </w:pPr>
      <w:r>
        <w:rPr>
          <w:color w:val="000000"/>
          <w:u w:val="single"/>
        </w:rPr>
        <w:t>Toutes personnes introduites par le résident dans le lieu est sous sa responsabilité. Il devra les accompagner du début à la fin de leur visite.</w:t>
      </w:r>
    </w:p>
    <w:p w:rsidR="00AF0AD2" w:rsidRDefault="00AF0AD2">
      <w:pPr>
        <w:pStyle w:val="Corpsdetexte31"/>
        <w:jc w:val="both"/>
        <w:rPr>
          <w:color w:val="000000"/>
          <w:u w:val="single"/>
        </w:rPr>
      </w:pPr>
    </w:p>
    <w:p w:rsidR="00A032CB" w:rsidRDefault="00A032CB">
      <w:pPr>
        <w:ind w:left="700" w:right="-468" w:hanging="700"/>
        <w:rPr>
          <w:color w:val="000000"/>
          <w:sz w:val="20"/>
          <w:szCs w:val="20"/>
        </w:rPr>
      </w:pPr>
      <w:r>
        <w:rPr>
          <w:rFonts w:ascii="Arial" w:hAnsi="Arial" w:cs="Arial"/>
          <w:b/>
          <w:color w:val="000000"/>
          <w:sz w:val="20"/>
          <w:szCs w:val="20"/>
        </w:rPr>
        <w:lastRenderedPageBreak/>
        <w:t>4.4- CLEFS</w:t>
      </w:r>
    </w:p>
    <w:p w:rsidR="00A032CB" w:rsidRDefault="00A032CB">
      <w:pPr>
        <w:pStyle w:val="Corpsdetexte31"/>
        <w:jc w:val="both"/>
        <w:rPr>
          <w:color w:val="000000"/>
        </w:rPr>
      </w:pPr>
      <w:r>
        <w:rPr>
          <w:color w:val="000000"/>
        </w:rPr>
        <w:t xml:space="preserve">Un  jeu de clefs sera confié au résident durant les temps de résidence. L’utilisateur est dans l’obligation de les remettre en fin de résidence. </w:t>
      </w:r>
      <w:r>
        <w:rPr>
          <w:color w:val="000000"/>
          <w:u w:val="single"/>
        </w:rPr>
        <w:t>Le résident s’engage à ne pas faire fabriquer ou transmettre de doubles de ses clefs, ni à les confier à des tiers.</w:t>
      </w:r>
    </w:p>
    <w:p w:rsidR="00A032CB" w:rsidRDefault="00A032CB">
      <w:pPr>
        <w:pStyle w:val="Corpsdetexte31"/>
        <w:ind w:left="700"/>
        <w:jc w:val="both"/>
        <w:rPr>
          <w:color w:val="000000"/>
        </w:rPr>
      </w:pPr>
    </w:p>
    <w:p w:rsidR="00A032CB" w:rsidRDefault="00A032CB">
      <w:pPr>
        <w:pStyle w:val="Corpsdetexte31"/>
        <w:ind w:left="700"/>
        <w:jc w:val="both"/>
        <w:rPr>
          <w:color w:val="000000"/>
        </w:rPr>
      </w:pPr>
    </w:p>
    <w:p w:rsidR="00A032CB" w:rsidRDefault="00A032CB">
      <w:pPr>
        <w:pStyle w:val="Retraitcorpsdetexte21"/>
        <w:ind w:hanging="700"/>
        <w:jc w:val="both"/>
        <w:rPr>
          <w:color w:val="000000"/>
        </w:rPr>
      </w:pPr>
      <w:r>
        <w:rPr>
          <w:rFonts w:ascii="Arial" w:hAnsi="Arial" w:cs="Arial"/>
          <w:b/>
          <w:color w:val="000000"/>
        </w:rPr>
        <w:t>4.5- DESTINATION DU LOCAL</w:t>
      </w:r>
    </w:p>
    <w:p w:rsidR="00A032CB" w:rsidRDefault="00A032CB">
      <w:pPr>
        <w:pStyle w:val="Corpsdetexte31"/>
        <w:jc w:val="both"/>
        <w:rPr>
          <w:color w:val="000000"/>
        </w:rPr>
      </w:pPr>
      <w:r>
        <w:rPr>
          <w:color w:val="000000"/>
        </w:rPr>
        <w:t>Utiliser, avec assiduité, l’espace de travail exclusivement comme lieu de développement et de réalisation de son Projet et non à titre personnel comme local d’habitation ; ne pas changer la destination de l’espace de travail ; ne pas utiliser l’espace comme local de stockage ; ( un lieu de stockage sera prévu à cet effet) n’effectuer aucune domiciliation personnelle à l’adresse du Lieu ou de l’Espace de travail ; ne pas sous-louer, prêter, héberger, permettre l’occupation (même à titre précaire) de l’Espace de travail par un tiers ; ne pas accueillir de façon provisoire toute personne sans en avoir prévenu un représentant de Fructôse (Président, salariés, ou membres du Conseil Artistique Consultatif) ; ne pas développer une activité de commerce au sein du Lieu.</w:t>
      </w:r>
    </w:p>
    <w:p w:rsidR="00A032CB" w:rsidRDefault="00A032CB">
      <w:pPr>
        <w:pStyle w:val="Corpsdetexte31"/>
        <w:ind w:left="700"/>
        <w:jc w:val="both"/>
        <w:rPr>
          <w:color w:val="000000"/>
        </w:rPr>
      </w:pPr>
    </w:p>
    <w:p w:rsidR="00A032CB" w:rsidRDefault="00A032CB">
      <w:pPr>
        <w:pStyle w:val="Retraitcorpsdetexte21"/>
        <w:ind w:hanging="700"/>
        <w:jc w:val="both"/>
        <w:rPr>
          <w:rFonts w:ascii="Arial" w:hAnsi="Arial" w:cs="Arial"/>
          <w:color w:val="000000"/>
          <w:u w:val="single"/>
        </w:rPr>
      </w:pPr>
      <w:r>
        <w:rPr>
          <w:rFonts w:ascii="Arial" w:hAnsi="Arial" w:cs="Arial"/>
          <w:b/>
          <w:color w:val="000000"/>
        </w:rPr>
        <w:t>4.6- CONTREPARTIE (LOYER/PAF)</w:t>
      </w:r>
    </w:p>
    <w:p w:rsidR="00A032CB" w:rsidRDefault="00A032CB">
      <w:pPr>
        <w:pStyle w:val="Retraitcorpsdetexte21"/>
        <w:ind w:left="0"/>
        <w:jc w:val="both"/>
        <w:rPr>
          <w:color w:val="000000"/>
          <w:u w:val="single"/>
        </w:rPr>
      </w:pPr>
      <w:r>
        <w:rPr>
          <w:rFonts w:ascii="Arial" w:hAnsi="Arial" w:cs="Arial"/>
          <w:color w:val="000000"/>
          <w:u w:val="single"/>
        </w:rPr>
        <w:t xml:space="preserve">Participer, en contrepartie des services de Fructôse, aux frais de fonctionnement du lieu en apportant à l’association  une participation forfaitaire d’un montant de </w:t>
      </w:r>
      <w:r w:rsidR="00281BEE">
        <w:rPr>
          <w:rFonts w:ascii="Arial" w:hAnsi="Arial" w:cs="Arial"/>
          <w:color w:val="000000"/>
          <w:u w:val="single"/>
        </w:rPr>
        <w:t>3</w:t>
      </w:r>
      <w:r w:rsidR="00AF0AD2">
        <w:rPr>
          <w:rFonts w:ascii="Arial" w:hAnsi="Arial" w:cs="Arial"/>
          <w:color w:val="000000"/>
          <w:u w:val="single"/>
        </w:rPr>
        <w:t>0</w:t>
      </w:r>
      <w:r>
        <w:rPr>
          <w:rFonts w:ascii="Arial" w:hAnsi="Arial" w:cs="Arial"/>
          <w:color w:val="000000"/>
          <w:u w:val="single"/>
        </w:rPr>
        <w:t xml:space="preserve"> TTC (toutes taxes comprises) défini ci-dessus. Il est précisé entre les Parties que cette participation, telle que définie à l’alinéa précédent, couvre notamment les frais généraux de fonctionnement du Lieu ainsi que l’ensemble du bénéf</w:t>
      </w:r>
      <w:r w:rsidR="00252B40">
        <w:rPr>
          <w:rFonts w:ascii="Arial" w:hAnsi="Arial" w:cs="Arial"/>
          <w:color w:val="000000"/>
          <w:u w:val="single"/>
        </w:rPr>
        <w:t>ice des services proposés par</w:t>
      </w:r>
      <w:r>
        <w:rPr>
          <w:rFonts w:ascii="Arial" w:hAnsi="Arial" w:cs="Arial"/>
          <w:color w:val="000000"/>
          <w:u w:val="single"/>
        </w:rPr>
        <w:t xml:space="preserve"> Fructôse.</w:t>
      </w:r>
      <w:r>
        <w:rPr>
          <w:rFonts w:ascii="Arial" w:hAnsi="Arial" w:cs="Arial"/>
          <w:color w:val="000000"/>
        </w:rPr>
        <w:t xml:space="preserve"> Le Résident prend à sa seule et entière charge tout autre frais occasionné par le Résident non compris dans la participation aux frais de fonctionnement du Lieu et non défini dans cette convention.</w:t>
      </w:r>
    </w:p>
    <w:p w:rsidR="00A032CB" w:rsidRDefault="00A032CB">
      <w:pPr>
        <w:pStyle w:val="Retraitcorpsdetexte21"/>
        <w:ind w:hanging="700"/>
        <w:jc w:val="both"/>
        <w:rPr>
          <w:rFonts w:ascii="Arial" w:hAnsi="Arial" w:cs="Arial"/>
          <w:b/>
          <w:color w:val="000000"/>
        </w:rPr>
      </w:pPr>
    </w:p>
    <w:p w:rsidR="00A032CB" w:rsidRDefault="00A032CB">
      <w:pPr>
        <w:pStyle w:val="Retraitcorpsdetexte21"/>
        <w:ind w:hanging="700"/>
        <w:jc w:val="both"/>
        <w:rPr>
          <w:color w:val="000000"/>
          <w:u w:val="single"/>
        </w:rPr>
      </w:pPr>
      <w:r>
        <w:rPr>
          <w:rFonts w:ascii="Arial" w:hAnsi="Arial" w:cs="Arial"/>
          <w:b/>
          <w:color w:val="000000"/>
        </w:rPr>
        <w:t>4.7-ECHANGES</w:t>
      </w:r>
    </w:p>
    <w:p w:rsidR="00A032CB" w:rsidRDefault="00A032CB">
      <w:pPr>
        <w:pStyle w:val="Corpsdetexte31"/>
        <w:jc w:val="both"/>
      </w:pPr>
      <w:r>
        <w:rPr>
          <w:color w:val="000000"/>
          <w:u w:val="single"/>
        </w:rPr>
        <w:t>Permettre dans la mesure des disponibilités et des possibilités de chacun un travail conjoint et coordonné entre l'Artiste/Equipe artistique et les salariés de Fructôse en facilitant l’accès ou la transmission de certains de ses conseils, de ses connaissances et de ses compétences aux autres artistes/équipes artistiques</w:t>
      </w:r>
      <w:r>
        <w:rPr>
          <w:color w:val="000000"/>
        </w:rPr>
        <w:t xml:space="preserve"> particulièrement concernés par ceux-ci.</w:t>
      </w:r>
    </w:p>
    <w:p w:rsidR="00A032CB" w:rsidRDefault="00A032CB">
      <w:pPr>
        <w:pStyle w:val="Corpsdetexte31"/>
        <w:jc w:val="both"/>
      </w:pPr>
    </w:p>
    <w:p w:rsidR="00A032CB" w:rsidRDefault="00A032CB">
      <w:pPr>
        <w:pStyle w:val="Retraitcorpsdetexte21"/>
        <w:ind w:left="0"/>
        <w:jc w:val="both"/>
        <w:rPr>
          <w:color w:val="000000"/>
        </w:rPr>
      </w:pPr>
      <w:r>
        <w:rPr>
          <w:rFonts w:ascii="Arial" w:hAnsi="Arial" w:cs="Arial"/>
          <w:b/>
          <w:bCs/>
          <w:color w:val="000000"/>
        </w:rPr>
        <w:t>4.8 – PARTICIPATION A LA VIE ASSOCIATIVE</w:t>
      </w:r>
    </w:p>
    <w:p w:rsidR="00A032CB" w:rsidRDefault="00A032CB">
      <w:pPr>
        <w:pStyle w:val="Corpsdetexte31"/>
        <w:jc w:val="both"/>
        <w:rPr>
          <w:color w:val="000000"/>
        </w:rPr>
      </w:pPr>
      <w:r>
        <w:rPr>
          <w:color w:val="000000"/>
        </w:rPr>
        <w:t>En tant que membre ordinaire, le résident s’engage, dans la mesure de ses disponibilités, à participer à la vie associative de Fructôse, notamment à participer aux Assemblées Générales et à l'évènement Portes Ouvertes des ateliers organisé par Fructôse.</w:t>
      </w:r>
    </w:p>
    <w:p w:rsidR="00A032CB" w:rsidRDefault="00A032CB">
      <w:pPr>
        <w:pStyle w:val="Corpsdetexte31"/>
        <w:ind w:left="700"/>
        <w:jc w:val="both"/>
        <w:rPr>
          <w:color w:val="000000"/>
        </w:rPr>
      </w:pPr>
    </w:p>
    <w:p w:rsidR="00A032CB" w:rsidRDefault="00A032CB">
      <w:pPr>
        <w:pStyle w:val="Retraitcorpsdetexte21"/>
        <w:ind w:left="0"/>
        <w:jc w:val="both"/>
        <w:rPr>
          <w:color w:val="000000"/>
          <w:u w:val="single"/>
        </w:rPr>
      </w:pPr>
      <w:r>
        <w:rPr>
          <w:rFonts w:ascii="Arial" w:hAnsi="Arial" w:cs="Arial"/>
          <w:b/>
          <w:bCs/>
          <w:color w:val="000000"/>
        </w:rPr>
        <w:t>4.9 - COMMUNICATION</w:t>
      </w:r>
    </w:p>
    <w:p w:rsidR="00A032CB" w:rsidRDefault="00A032CB">
      <w:pPr>
        <w:pStyle w:val="Corpsdetexte31"/>
        <w:jc w:val="both"/>
        <w:rPr>
          <w:color w:val="000000"/>
        </w:rPr>
      </w:pPr>
      <w:r>
        <w:rPr>
          <w:color w:val="000000"/>
          <w:u w:val="single"/>
        </w:rPr>
        <w:t xml:space="preserve">Permettre autant que possible la coordination de son Projet avec les activités de </w:t>
      </w:r>
      <w:r>
        <w:rPr>
          <w:color w:val="000000"/>
        </w:rPr>
        <w:t>Fructôse</w:t>
      </w:r>
      <w:r>
        <w:rPr>
          <w:color w:val="000000"/>
          <w:u w:val="single"/>
        </w:rPr>
        <w:t xml:space="preserve"> et faciliter toutes les opérations de communication préparées par Fructôse</w:t>
      </w:r>
      <w:r>
        <w:rPr>
          <w:color w:val="000000"/>
        </w:rPr>
        <w:t>. A cet effet, l'Équipe artistique  transmettra à Fructôse  t</w:t>
      </w:r>
      <w:r w:rsidR="00AF0AD2">
        <w:rPr>
          <w:color w:val="000000"/>
        </w:rPr>
        <w:t>ous les documents nécessaires (</w:t>
      </w:r>
      <w:r>
        <w:rPr>
          <w:color w:val="000000"/>
        </w:rPr>
        <w:t>textes et visuels) à la promotion de son projet. Il autorise expressément Fructô</w:t>
      </w:r>
      <w:r w:rsidR="00AF0AD2">
        <w:rPr>
          <w:color w:val="000000"/>
        </w:rPr>
        <w:t>s</w:t>
      </w:r>
      <w:r>
        <w:rPr>
          <w:color w:val="000000"/>
        </w:rPr>
        <w:t>e à citer ses logos, marques et noms ainsi que son projet sur les supports de communication définis par Fructôse (communiqués, édition papier, édition électronique), étant précisé que, dans la mesure du possible, à chaque fois, son accord préalable sera recueilli par Fructôse.</w:t>
      </w:r>
    </w:p>
    <w:p w:rsidR="00A032CB" w:rsidRDefault="00A032CB">
      <w:pPr>
        <w:pStyle w:val="Corpsdetexte31"/>
        <w:ind w:left="700"/>
        <w:jc w:val="both"/>
        <w:rPr>
          <w:color w:val="000000"/>
        </w:rPr>
      </w:pPr>
    </w:p>
    <w:p w:rsidR="00A032CB" w:rsidRDefault="00A032CB">
      <w:pPr>
        <w:pStyle w:val="Retraitcorpsdetexte21"/>
        <w:ind w:left="0"/>
        <w:jc w:val="both"/>
        <w:rPr>
          <w:color w:val="000000"/>
        </w:rPr>
      </w:pPr>
      <w:r>
        <w:rPr>
          <w:rFonts w:ascii="Arial" w:hAnsi="Arial" w:cs="Arial"/>
          <w:b/>
          <w:bCs/>
          <w:color w:val="000000"/>
        </w:rPr>
        <w:t>4.10 - MENTION DU NOM ‘</w:t>
      </w:r>
      <w:r>
        <w:rPr>
          <w:rFonts w:ascii="Arial" w:hAnsi="Arial" w:cs="Arial"/>
          <w:b/>
          <w:color w:val="000000"/>
        </w:rPr>
        <w:t>Fructôse’</w:t>
      </w:r>
    </w:p>
    <w:p w:rsidR="00A032CB" w:rsidRDefault="00A032CB">
      <w:pPr>
        <w:pStyle w:val="Corpsdetexte31"/>
        <w:jc w:val="both"/>
        <w:rPr>
          <w:color w:val="000000"/>
        </w:rPr>
      </w:pPr>
      <w:r>
        <w:rPr>
          <w:color w:val="000000"/>
        </w:rPr>
        <w:t>L’utilisateur sera dans l’obligation de faire apparaître la mention « avec le soutien de Fructôse» de façon lisible dans les documents de promotion ou de présentation des manifestations et/ou œuvres qui peuvent être produites suite à l’accueil.</w:t>
      </w:r>
    </w:p>
    <w:p w:rsidR="00A032CB" w:rsidRDefault="00A032CB">
      <w:pPr>
        <w:pStyle w:val="Corpsdetexte31"/>
        <w:ind w:left="700"/>
        <w:jc w:val="both"/>
        <w:rPr>
          <w:color w:val="000000"/>
        </w:rPr>
      </w:pPr>
    </w:p>
    <w:p w:rsidR="00A032CB" w:rsidRDefault="00A032CB">
      <w:pPr>
        <w:pStyle w:val="Corpsdetexte31"/>
        <w:ind w:left="700"/>
        <w:jc w:val="both"/>
        <w:rPr>
          <w:color w:val="000000"/>
        </w:rPr>
      </w:pPr>
    </w:p>
    <w:p w:rsidR="00A032CB" w:rsidRDefault="00A032CB">
      <w:pPr>
        <w:pStyle w:val="Titre1051chapitrechapter"/>
        <w:rPr>
          <w:color w:val="000000"/>
          <w:sz w:val="20"/>
          <w:szCs w:val="20"/>
        </w:rPr>
      </w:pPr>
      <w:r>
        <w:rPr>
          <w:rFonts w:ascii="Arial" w:hAnsi="Arial" w:cs="Arial"/>
          <w:color w:val="000000"/>
          <w:sz w:val="20"/>
          <w:szCs w:val="20"/>
        </w:rPr>
        <w:t>ARTICLE 5 : DUREE – RESILIATION</w:t>
      </w:r>
    </w:p>
    <w:p w:rsidR="00A032CB" w:rsidRDefault="00A032CB">
      <w:pPr>
        <w:rPr>
          <w:color w:val="000000"/>
          <w:sz w:val="20"/>
          <w:szCs w:val="20"/>
        </w:rPr>
      </w:pPr>
    </w:p>
    <w:p w:rsidR="00A032CB" w:rsidRDefault="00A032CB">
      <w:pPr>
        <w:pStyle w:val="Corpsdetexte31"/>
        <w:jc w:val="both"/>
        <w:rPr>
          <w:color w:val="000000"/>
        </w:rPr>
      </w:pPr>
      <w:r>
        <w:rPr>
          <w:b/>
          <w:bCs/>
          <w:color w:val="000000"/>
        </w:rPr>
        <w:t xml:space="preserve">5.1- </w:t>
      </w:r>
      <w:r>
        <w:rPr>
          <w:color w:val="000000"/>
        </w:rPr>
        <w:t>Le présent Contrat entre en vigueur à compter de la date de signature.</w:t>
      </w:r>
    </w:p>
    <w:p w:rsidR="00A032CB" w:rsidRDefault="00A032CB">
      <w:pPr>
        <w:pStyle w:val="Corpsdetexte31"/>
        <w:jc w:val="both"/>
        <w:rPr>
          <w:color w:val="000000"/>
        </w:rPr>
      </w:pPr>
      <w:r>
        <w:rPr>
          <w:color w:val="000000"/>
        </w:rPr>
        <w:t>Il prend fin 1 an après la date de signature ou à la fin de la résidence pour la mise à disposition temporaire.</w:t>
      </w:r>
    </w:p>
    <w:p w:rsidR="00A032CB" w:rsidRDefault="00A032CB">
      <w:pPr>
        <w:pStyle w:val="Corpsdetexte31"/>
        <w:ind w:left="700"/>
        <w:jc w:val="both"/>
        <w:rPr>
          <w:color w:val="000000"/>
        </w:rPr>
      </w:pPr>
    </w:p>
    <w:p w:rsidR="00A032CB" w:rsidRDefault="00A032CB">
      <w:pPr>
        <w:pStyle w:val="Corpsdetexte"/>
        <w:tabs>
          <w:tab w:val="left" w:pos="18"/>
        </w:tabs>
        <w:ind w:left="18" w:hanging="700"/>
        <w:rPr>
          <w:color w:val="000000"/>
          <w:sz w:val="20"/>
          <w:szCs w:val="20"/>
        </w:rPr>
      </w:pPr>
      <w:r>
        <w:rPr>
          <w:b/>
          <w:bCs/>
          <w:color w:val="000000"/>
          <w:sz w:val="20"/>
          <w:szCs w:val="20"/>
        </w:rPr>
        <w:tab/>
        <w:t>5.2-</w:t>
      </w:r>
      <w:r>
        <w:rPr>
          <w:color w:val="000000"/>
          <w:sz w:val="20"/>
          <w:szCs w:val="20"/>
        </w:rPr>
        <w:t xml:space="preserve"> La présente convention sera résolue de plein droit </w:t>
      </w:r>
      <w:r w:rsidR="00434A66">
        <w:rPr>
          <w:color w:val="000000"/>
          <w:sz w:val="20"/>
          <w:szCs w:val="20"/>
        </w:rPr>
        <w:t xml:space="preserve">sur décision du Bureau et de la Petite Communion de Fructôse, </w:t>
      </w:r>
      <w:r>
        <w:rPr>
          <w:color w:val="000000"/>
          <w:sz w:val="20"/>
          <w:szCs w:val="20"/>
        </w:rPr>
        <w:t xml:space="preserve">15 jours après une mise en demeure par lettre recommandée avec accusé de réception restée sans effet en cas de non paiement à l’échéance de la redevance, des charges, dépôt de garantie, ou de tout manquement du bénéficiaire à l’une des obligations de la présente convention, notamment pour défaut d’occupation personnelle, défaut de paiement de sa cotisation associative, manquement aux règles de sécurité ou d’assurances, tapage, nuisances, défaut d’assurance, changement de destination du local sans en avoir averti </w:t>
      </w:r>
      <w:r w:rsidR="00434A66">
        <w:rPr>
          <w:color w:val="000000"/>
          <w:sz w:val="20"/>
          <w:szCs w:val="20"/>
        </w:rPr>
        <w:t>Fructôse</w:t>
      </w:r>
      <w:r>
        <w:rPr>
          <w:color w:val="000000"/>
          <w:sz w:val="20"/>
          <w:szCs w:val="20"/>
        </w:rPr>
        <w:t>, etc</w:t>
      </w:r>
      <w:r w:rsidR="00434A66">
        <w:rPr>
          <w:color w:val="000000"/>
          <w:sz w:val="20"/>
          <w:szCs w:val="20"/>
        </w:rPr>
        <w:t>…</w:t>
      </w:r>
    </w:p>
    <w:p w:rsidR="00A032CB" w:rsidRDefault="00A032CB">
      <w:pPr>
        <w:rPr>
          <w:rFonts w:ascii="Arial" w:hAnsi="Arial" w:cs="Arial"/>
          <w:color w:val="000000"/>
          <w:sz w:val="20"/>
          <w:szCs w:val="20"/>
        </w:rPr>
      </w:pPr>
    </w:p>
    <w:p w:rsidR="00A032CB" w:rsidRDefault="00A032CB">
      <w:pPr>
        <w:pStyle w:val="Corpsdetexte"/>
        <w:ind w:left="18" w:hanging="720"/>
        <w:rPr>
          <w:color w:val="000000"/>
          <w:sz w:val="20"/>
          <w:szCs w:val="20"/>
        </w:rPr>
      </w:pPr>
      <w:r>
        <w:rPr>
          <w:b/>
          <w:color w:val="000000"/>
          <w:sz w:val="20"/>
          <w:szCs w:val="20"/>
        </w:rPr>
        <w:tab/>
        <w:t>5.3-</w:t>
      </w:r>
      <w:r>
        <w:rPr>
          <w:color w:val="000000"/>
          <w:sz w:val="20"/>
          <w:szCs w:val="20"/>
        </w:rPr>
        <w:t xml:space="preserve"> Toute somme versée d’avance restera acquise à Fructôse, le bénéficiaire restant cependant débiteur des échéances non payées ainsi que des charges, sans préjudice de tous autres dommages et intérêts que Fructôse pourrait lui réclamer en considération du préjudice subi.</w:t>
      </w:r>
    </w:p>
    <w:p w:rsidR="00A032CB" w:rsidRDefault="00A032CB">
      <w:pPr>
        <w:rPr>
          <w:rFonts w:ascii="Arial" w:hAnsi="Arial" w:cs="Arial"/>
          <w:color w:val="000000"/>
          <w:sz w:val="20"/>
          <w:szCs w:val="20"/>
        </w:rPr>
      </w:pPr>
    </w:p>
    <w:p w:rsidR="00A032CB" w:rsidRDefault="00A032CB">
      <w:pPr>
        <w:pStyle w:val="Titre1051chapitrechapter"/>
        <w:rPr>
          <w:color w:val="000000"/>
          <w:sz w:val="20"/>
          <w:szCs w:val="20"/>
        </w:rPr>
      </w:pPr>
      <w:r>
        <w:rPr>
          <w:rFonts w:ascii="Arial" w:hAnsi="Arial" w:cs="Arial"/>
          <w:color w:val="000000"/>
          <w:sz w:val="20"/>
          <w:szCs w:val="20"/>
        </w:rPr>
        <w:lastRenderedPageBreak/>
        <w:t>ARTICLE 6 : DROITS DE PROPRIETE INTELLECTUELLE</w:t>
      </w:r>
    </w:p>
    <w:p w:rsidR="00A032CB" w:rsidRDefault="00A032CB">
      <w:pPr>
        <w:pStyle w:val="Corpsdetexte31"/>
        <w:ind w:left="700"/>
        <w:jc w:val="both"/>
        <w:rPr>
          <w:color w:val="000000"/>
        </w:rPr>
      </w:pPr>
    </w:p>
    <w:p w:rsidR="00A032CB" w:rsidRDefault="00A032CB">
      <w:pPr>
        <w:pStyle w:val="Corpsdetexte31"/>
        <w:jc w:val="both"/>
        <w:rPr>
          <w:color w:val="000000"/>
        </w:rPr>
      </w:pPr>
      <w:r>
        <w:rPr>
          <w:color w:val="000000"/>
        </w:rPr>
        <w:t>L'Équipe artistique reste seul et unique propriétaire des éléments qu'il met en œuvre dans le cadre du présent Contrat et demeure titulaire notamment des Droits de propriété intellectuelle relatifs à son Projet dans le cadre du présent Contrat.</w:t>
      </w:r>
    </w:p>
    <w:p w:rsidR="00A032CB" w:rsidRDefault="00A032CB">
      <w:pPr>
        <w:pStyle w:val="Corpsdetexte31"/>
        <w:ind w:left="700"/>
        <w:jc w:val="both"/>
        <w:rPr>
          <w:color w:val="000000"/>
        </w:rPr>
      </w:pPr>
    </w:p>
    <w:p w:rsidR="00A032CB" w:rsidRDefault="00A032CB">
      <w:pPr>
        <w:pStyle w:val="Corpsdetexte31"/>
        <w:jc w:val="both"/>
        <w:rPr>
          <w:color w:val="000000"/>
        </w:rPr>
      </w:pPr>
      <w:r>
        <w:rPr>
          <w:color w:val="000000"/>
        </w:rPr>
        <w:t>A cet égard, l'Équipe artistique déclare disposer sans restriction ni réserve de tous les droits permettant la communication au public de son Projet fournis à Fructôse (y compris droit d’auteur). Si l'Equipe artistique se trouve en défaut par rapport à ces obligations, il doit tenir informer Fructôse.</w:t>
      </w:r>
    </w:p>
    <w:p w:rsidR="00A032CB" w:rsidRDefault="00A032CB">
      <w:pPr>
        <w:pStyle w:val="Corpsdetexte31"/>
        <w:jc w:val="both"/>
        <w:rPr>
          <w:color w:val="000000"/>
        </w:rPr>
      </w:pPr>
      <w:r>
        <w:rPr>
          <w:color w:val="000000"/>
        </w:rPr>
        <w:t>En conséquence, l'Équipe artistique garantit Fructôse contre tous recours ou actions que pourraient former, à un titre quelconque, les auteurs ou leurs ayant droits, éditeurs, exécutants, et, d’une manière générale, toute personne ayant participé directement ou indirectement au Projet, ou qui, bien que n’ayant pas participé à sa réalisation, estimeraient avoir des droits quelconques à faire valoir et, notamment, seraient susceptibles de s’opposer à la communication au public dudit Projet sur tout support par Fructôse.</w:t>
      </w:r>
    </w:p>
    <w:p w:rsidR="00A032CB" w:rsidRDefault="00A032CB">
      <w:pPr>
        <w:pStyle w:val="Corpsdetexte31"/>
        <w:jc w:val="both"/>
        <w:rPr>
          <w:color w:val="000000"/>
        </w:rPr>
      </w:pPr>
    </w:p>
    <w:p w:rsidR="00A032CB" w:rsidRDefault="00A032CB">
      <w:pPr>
        <w:pStyle w:val="Titre1051chapitrechapter"/>
        <w:rPr>
          <w:color w:val="000000"/>
          <w:sz w:val="20"/>
          <w:szCs w:val="20"/>
        </w:rPr>
      </w:pPr>
      <w:r>
        <w:rPr>
          <w:rFonts w:ascii="Arial" w:hAnsi="Arial" w:cs="Arial"/>
          <w:color w:val="000000"/>
          <w:sz w:val="20"/>
          <w:szCs w:val="20"/>
        </w:rPr>
        <w:t>ARTICLE 7 : RESPONSABILITÉ ET ASSURANCES</w:t>
      </w:r>
    </w:p>
    <w:p w:rsidR="00A032CB" w:rsidRDefault="00A032CB">
      <w:pPr>
        <w:pStyle w:val="Corpsdetexte31"/>
        <w:jc w:val="both"/>
        <w:rPr>
          <w:color w:val="000000"/>
        </w:rPr>
      </w:pPr>
      <w:r>
        <w:rPr>
          <w:color w:val="000000"/>
        </w:rPr>
        <w:t>Chacune des Parties assurera la responsabilité découlant de leurs propres obligations telles que décrites dans le présent Contrat.</w:t>
      </w:r>
    </w:p>
    <w:p w:rsidR="00A032CB" w:rsidRDefault="00A032CB">
      <w:pPr>
        <w:pStyle w:val="Corpsdetexte31"/>
        <w:jc w:val="both"/>
        <w:rPr>
          <w:color w:val="000000"/>
        </w:rPr>
      </w:pPr>
      <w:r>
        <w:rPr>
          <w:color w:val="000000"/>
        </w:rPr>
        <w:t xml:space="preserve">L'Artiste/Equipe artistique devra faire le nécessaire auprès de ses propres assurances afin de pouvoir </w:t>
      </w:r>
      <w:r>
        <w:rPr>
          <w:color w:val="000000"/>
          <w:u w:val="single"/>
        </w:rPr>
        <w:t>présenter une attestation d’assurance préalablement à l’installation dans les espaces</w:t>
      </w:r>
      <w:r>
        <w:rPr>
          <w:color w:val="000000"/>
        </w:rPr>
        <w:t>. Il devra souscrire :</w:t>
      </w:r>
    </w:p>
    <w:p w:rsidR="00A032CB" w:rsidRDefault="00A032CB">
      <w:pPr>
        <w:pStyle w:val="Corpsdetexte31"/>
        <w:jc w:val="both"/>
        <w:rPr>
          <w:color w:val="000000"/>
        </w:rPr>
      </w:pPr>
      <w:r>
        <w:rPr>
          <w:color w:val="000000"/>
        </w:rPr>
        <w:t>une assurance de responsabilité civile pour les dommages (incendie, accidents, dégâts des eaux) qu’il pourrait causer par son fait personnel, par celui des occupants de son chef ou par le simple fait de son occupation.</w:t>
      </w:r>
    </w:p>
    <w:p w:rsidR="00A032CB" w:rsidRDefault="00A032CB">
      <w:pPr>
        <w:pStyle w:val="Corpsdetexte31"/>
        <w:tabs>
          <w:tab w:val="left" w:pos="4260"/>
        </w:tabs>
        <w:jc w:val="both"/>
        <w:rPr>
          <w:b/>
          <w:color w:val="000000"/>
        </w:rPr>
      </w:pPr>
      <w:r>
        <w:rPr>
          <w:color w:val="000000"/>
        </w:rPr>
        <w:t>Une assurance de dommages pour son matériel ou son mobilier si celui-ci dépasse en valeur deux années de redevance.</w:t>
      </w:r>
    </w:p>
    <w:p w:rsidR="00A032CB" w:rsidRDefault="00A032CB">
      <w:pPr>
        <w:pStyle w:val="Corpsdetexte31"/>
        <w:ind w:left="700"/>
        <w:jc w:val="both"/>
        <w:rPr>
          <w:b/>
          <w:color w:val="000000"/>
        </w:rPr>
      </w:pPr>
    </w:p>
    <w:p w:rsidR="00A032CB" w:rsidRDefault="00A032CB">
      <w:pPr>
        <w:pStyle w:val="Titre1051chapitrechapter"/>
        <w:rPr>
          <w:rFonts w:ascii="Arial" w:hAnsi="Arial" w:cs="Arial"/>
          <w:color w:val="000000"/>
          <w:sz w:val="20"/>
          <w:szCs w:val="20"/>
        </w:rPr>
      </w:pPr>
      <w:r>
        <w:rPr>
          <w:rFonts w:ascii="Arial" w:hAnsi="Arial" w:cs="Arial"/>
          <w:color w:val="000000"/>
          <w:sz w:val="20"/>
          <w:szCs w:val="20"/>
        </w:rPr>
        <w:t>ARTICLE 8 : FORCE MAJEURE</w:t>
      </w:r>
    </w:p>
    <w:p w:rsidR="00A032CB" w:rsidRDefault="00A032CB">
      <w:pPr>
        <w:rPr>
          <w:rFonts w:ascii="Arial" w:hAnsi="Arial" w:cs="Arial"/>
          <w:color w:val="000000"/>
          <w:sz w:val="20"/>
          <w:szCs w:val="20"/>
        </w:rPr>
      </w:pPr>
    </w:p>
    <w:p w:rsidR="00A032CB" w:rsidRDefault="00A032CB">
      <w:pPr>
        <w:ind w:left="36" w:hanging="700"/>
        <w:jc w:val="both"/>
        <w:rPr>
          <w:rFonts w:ascii="Arial" w:hAnsi="Arial" w:cs="Arial"/>
          <w:color w:val="000000"/>
          <w:sz w:val="20"/>
          <w:szCs w:val="20"/>
        </w:rPr>
      </w:pPr>
      <w:r>
        <w:rPr>
          <w:rFonts w:ascii="Arial" w:hAnsi="Arial" w:cs="Arial"/>
          <w:b/>
          <w:color w:val="000000"/>
          <w:sz w:val="20"/>
          <w:szCs w:val="20"/>
        </w:rPr>
        <w:tab/>
        <w:t>8.1-</w:t>
      </w:r>
      <w:r>
        <w:rPr>
          <w:rFonts w:ascii="Arial" w:hAnsi="Arial" w:cs="Arial"/>
          <w:color w:val="000000"/>
          <w:sz w:val="20"/>
          <w:szCs w:val="20"/>
        </w:rPr>
        <w:t>La responsabilité de chacune des Parties ne pourra être recherchée si l'exécution du Contrat est retardée ou empêchée en raison d'un cas de force majeure ou d'un cas fortuit, du fait de l'autre Partie ou d'un tiers ou de causes extérieures telles que : Conflits sociaux sans préavis, Intervention des autorités civiles ou militaires, Catastrophes naturelles, Incendies, Dégâts des eaux substantiels, Mauvais fonctionnement ou interruption du réseau de télécommunications ou du réseau électrique sur lesquels les Parties n’ont pas de pouvoir.</w:t>
      </w:r>
    </w:p>
    <w:p w:rsidR="00A032CB" w:rsidRDefault="00A032CB">
      <w:pPr>
        <w:jc w:val="both"/>
        <w:rPr>
          <w:rFonts w:ascii="Arial" w:hAnsi="Arial" w:cs="Arial"/>
          <w:color w:val="000000"/>
          <w:sz w:val="20"/>
          <w:szCs w:val="20"/>
        </w:rPr>
      </w:pPr>
    </w:p>
    <w:p w:rsidR="00A032CB" w:rsidRDefault="00A032CB">
      <w:pPr>
        <w:ind w:hanging="700"/>
        <w:jc w:val="both"/>
        <w:rPr>
          <w:rFonts w:ascii="Arial" w:hAnsi="Arial" w:cs="Arial"/>
          <w:color w:val="000000"/>
          <w:sz w:val="20"/>
          <w:szCs w:val="20"/>
        </w:rPr>
      </w:pPr>
      <w:r>
        <w:rPr>
          <w:rFonts w:ascii="Arial" w:hAnsi="Arial" w:cs="Arial"/>
          <w:b/>
          <w:color w:val="000000"/>
          <w:sz w:val="20"/>
          <w:szCs w:val="20"/>
        </w:rPr>
        <w:tab/>
        <w:t>8--</w:t>
      </w:r>
      <w:r>
        <w:rPr>
          <w:rFonts w:ascii="Arial" w:hAnsi="Arial" w:cs="Arial"/>
          <w:color w:val="000000"/>
          <w:sz w:val="20"/>
          <w:szCs w:val="20"/>
        </w:rPr>
        <w:t>La force majeure s'entend de tout événement extérieur à la Partie affectée, présentant un caractère à la fois imprévisible et insurmontable, qui empêche l’une ou l’autre des Parties d'exécuter tout ou partie des obligations mises par le Contrat à sa charge.</w:t>
      </w:r>
    </w:p>
    <w:p w:rsidR="00A032CB" w:rsidRDefault="00A032CB">
      <w:pPr>
        <w:jc w:val="both"/>
        <w:rPr>
          <w:rFonts w:ascii="Arial" w:hAnsi="Arial" w:cs="Arial"/>
          <w:color w:val="000000"/>
          <w:sz w:val="20"/>
          <w:szCs w:val="20"/>
        </w:rPr>
      </w:pPr>
    </w:p>
    <w:p w:rsidR="00A032CB" w:rsidRDefault="00A032CB">
      <w:pPr>
        <w:ind w:hanging="700"/>
        <w:jc w:val="both"/>
        <w:rPr>
          <w:rFonts w:ascii="Arial" w:hAnsi="Arial" w:cs="Arial"/>
          <w:b/>
          <w:color w:val="000000"/>
          <w:sz w:val="20"/>
          <w:szCs w:val="20"/>
        </w:rPr>
      </w:pPr>
      <w:r>
        <w:rPr>
          <w:rFonts w:ascii="Arial" w:hAnsi="Arial" w:cs="Arial"/>
          <w:b/>
          <w:color w:val="000000"/>
          <w:sz w:val="20"/>
          <w:szCs w:val="20"/>
        </w:rPr>
        <w:tab/>
        <w:t>8.3-</w:t>
      </w:r>
      <w:r>
        <w:rPr>
          <w:rFonts w:ascii="Arial" w:hAnsi="Arial" w:cs="Arial"/>
          <w:color w:val="000000"/>
          <w:sz w:val="20"/>
          <w:szCs w:val="20"/>
        </w:rPr>
        <w:t>Dans tous les cas, la Partie empêchée devra faire tout ce qui est en son pouvoir pour limiter la durée et les effets du cas fortuit, de la force majeure ou de la cause extérieure. En cas de prolongation de l'événement au-delà d'une période de quinze jours, le Contrat pourra être renégocié par lettre recommandée avec accusé de réception, sauf accord contraire entre les Parties.</w:t>
      </w:r>
    </w:p>
    <w:p w:rsidR="00A032CB" w:rsidRDefault="00A032CB">
      <w:pPr>
        <w:ind w:left="700" w:hanging="700"/>
        <w:jc w:val="both"/>
        <w:rPr>
          <w:rFonts w:ascii="Arial" w:hAnsi="Arial" w:cs="Arial"/>
          <w:b/>
          <w:color w:val="000000"/>
          <w:sz w:val="20"/>
          <w:szCs w:val="20"/>
        </w:rPr>
      </w:pPr>
    </w:p>
    <w:p w:rsidR="00A032CB" w:rsidRDefault="00A032CB">
      <w:pPr>
        <w:ind w:left="700" w:hanging="700"/>
        <w:jc w:val="both"/>
        <w:rPr>
          <w:rFonts w:ascii="Arial" w:hAnsi="Arial" w:cs="Arial"/>
          <w:b/>
          <w:color w:val="000000"/>
          <w:sz w:val="20"/>
          <w:szCs w:val="20"/>
        </w:rPr>
      </w:pPr>
    </w:p>
    <w:p w:rsidR="00A032CB" w:rsidRDefault="00A032CB">
      <w:pPr>
        <w:pStyle w:val="Titre1051chapitrechapter"/>
        <w:rPr>
          <w:color w:val="000000"/>
          <w:sz w:val="20"/>
          <w:szCs w:val="20"/>
        </w:rPr>
      </w:pPr>
      <w:r>
        <w:rPr>
          <w:rFonts w:ascii="Arial" w:hAnsi="Arial" w:cs="Arial"/>
          <w:color w:val="000000"/>
          <w:sz w:val="20"/>
          <w:szCs w:val="20"/>
        </w:rPr>
        <w:t>ARTICLE 9 : DROIT APPLICABLE</w:t>
      </w:r>
    </w:p>
    <w:p w:rsidR="00A032CB" w:rsidRDefault="00A032CB">
      <w:pPr>
        <w:pStyle w:val="Corpsdetexte31"/>
        <w:jc w:val="both"/>
        <w:rPr>
          <w:color w:val="000000"/>
        </w:rPr>
      </w:pPr>
      <w:r>
        <w:rPr>
          <w:color w:val="000000"/>
        </w:rPr>
        <w:t xml:space="preserve">Le présent Contrat est régi par le droit français. Tout différend se rapportant à l'interprétation, l'exécution ou la résiliation du présent Contrat sera soumis aux tribunaux compétents. </w:t>
      </w:r>
    </w:p>
    <w:p w:rsidR="00A032CB" w:rsidRDefault="00A032CB">
      <w:pPr>
        <w:tabs>
          <w:tab w:val="left" w:pos="1418"/>
          <w:tab w:val="left" w:pos="1702"/>
        </w:tabs>
        <w:jc w:val="both"/>
        <w:rPr>
          <w:rFonts w:ascii="Arial" w:hAnsi="Arial" w:cs="Arial"/>
          <w:color w:val="000000"/>
          <w:sz w:val="20"/>
          <w:szCs w:val="20"/>
        </w:rPr>
      </w:pPr>
    </w:p>
    <w:p w:rsidR="00A032CB" w:rsidRDefault="00A032CB">
      <w:pPr>
        <w:jc w:val="both"/>
        <w:rPr>
          <w:rFonts w:ascii="Arial" w:hAnsi="Arial" w:cs="Arial"/>
          <w:color w:val="000000"/>
          <w:sz w:val="20"/>
          <w:szCs w:val="20"/>
        </w:rPr>
      </w:pPr>
    </w:p>
    <w:p w:rsidR="00A032CB" w:rsidRDefault="00A032CB">
      <w:pPr>
        <w:jc w:val="both"/>
        <w:rPr>
          <w:rFonts w:ascii="Arial" w:hAnsi="Arial" w:cs="Arial"/>
          <w:color w:val="000000"/>
          <w:sz w:val="20"/>
          <w:szCs w:val="20"/>
        </w:rPr>
      </w:pPr>
      <w:r>
        <w:rPr>
          <w:rFonts w:ascii="Arial" w:hAnsi="Arial" w:cs="Arial"/>
          <w:color w:val="000000"/>
          <w:sz w:val="20"/>
          <w:szCs w:val="20"/>
        </w:rPr>
        <w:t xml:space="preserve">Fait en deux exemplaires originaux signés et paraphés, à Dunkerque, le </w:t>
      </w:r>
    </w:p>
    <w:p w:rsidR="00A032CB" w:rsidRDefault="00A032CB">
      <w:pPr>
        <w:jc w:val="both"/>
        <w:rPr>
          <w:rFonts w:ascii="Arial" w:hAnsi="Arial" w:cs="Arial"/>
          <w:color w:val="000000"/>
          <w:sz w:val="20"/>
          <w:szCs w:val="20"/>
        </w:rPr>
      </w:pPr>
    </w:p>
    <w:p w:rsidR="00A032CB" w:rsidRDefault="00A032CB">
      <w:pPr>
        <w:jc w:val="both"/>
        <w:rPr>
          <w:rFonts w:ascii="Arial" w:hAnsi="Arial" w:cs="Arial"/>
          <w:color w:val="000000"/>
          <w:sz w:val="20"/>
          <w:szCs w:val="20"/>
        </w:rPr>
      </w:pPr>
    </w:p>
    <w:p w:rsidR="00A032CB" w:rsidRDefault="00A032CB">
      <w:pPr>
        <w:jc w:val="both"/>
        <w:rPr>
          <w:rFonts w:ascii="Arial" w:hAnsi="Arial" w:cs="Arial"/>
          <w:color w:val="000000"/>
          <w:sz w:val="20"/>
          <w:szCs w:val="20"/>
        </w:rPr>
      </w:pPr>
    </w:p>
    <w:p w:rsidR="00A032CB" w:rsidRDefault="00A032CB">
      <w:pPr>
        <w:jc w:val="both"/>
        <w:rPr>
          <w:rFonts w:ascii="Arial" w:hAnsi="Arial" w:cs="Arial"/>
          <w:color w:val="000000"/>
          <w:sz w:val="20"/>
          <w:szCs w:val="20"/>
        </w:rPr>
      </w:pPr>
    </w:p>
    <w:p w:rsidR="00D6774C" w:rsidRDefault="00900848">
      <w:pPr>
        <w:tabs>
          <w:tab w:val="left" w:pos="5954"/>
        </w:tabs>
        <w:jc w:val="both"/>
        <w:rPr>
          <w:rFonts w:ascii="Arial" w:hAnsi="Arial" w:cs="Arial"/>
          <w:color w:val="000000"/>
          <w:sz w:val="20"/>
          <w:szCs w:val="20"/>
        </w:rPr>
      </w:pPr>
      <w:r>
        <w:rPr>
          <w:rFonts w:ascii="Arial" w:hAnsi="Arial" w:cs="Arial"/>
          <w:color w:val="000000"/>
          <w:sz w:val="20"/>
          <w:szCs w:val="20"/>
        </w:rPr>
        <w:t>L’Artiste</w:t>
      </w:r>
      <w:r w:rsidR="00A032CB">
        <w:rPr>
          <w:rFonts w:ascii="Arial" w:hAnsi="Arial" w:cs="Arial"/>
          <w:color w:val="000000"/>
          <w:sz w:val="20"/>
          <w:szCs w:val="20"/>
        </w:rPr>
        <w:t>,</w:t>
      </w:r>
      <w:r w:rsidR="00A032CB">
        <w:rPr>
          <w:rFonts w:ascii="Arial" w:hAnsi="Arial" w:cs="Arial"/>
          <w:color w:val="000000"/>
          <w:sz w:val="20"/>
          <w:szCs w:val="20"/>
        </w:rPr>
        <w:tab/>
        <w:t>Pour Fructôse, Le président,</w:t>
      </w:r>
    </w:p>
    <w:p w:rsidR="00281BEE" w:rsidRDefault="00281BEE" w:rsidP="00D6774C">
      <w:pPr>
        <w:tabs>
          <w:tab w:val="left" w:pos="5580"/>
          <w:tab w:val="left" w:pos="5954"/>
        </w:tabs>
        <w:jc w:val="both"/>
        <w:rPr>
          <w:rFonts w:ascii="Arial" w:hAnsi="Arial" w:cs="Arial"/>
          <w:color w:val="000000"/>
          <w:sz w:val="20"/>
          <w:szCs w:val="20"/>
        </w:rPr>
      </w:pPr>
      <w:r>
        <w:rPr>
          <w:rFonts w:ascii="Arial" w:hAnsi="Arial" w:cs="Arial"/>
          <w:color w:val="000000"/>
          <w:sz w:val="20"/>
          <w:szCs w:val="20"/>
        </w:rPr>
        <w:t>Pour l’association, la Présidente,</w:t>
      </w:r>
    </w:p>
    <w:p w:rsidR="00A032CB" w:rsidRDefault="00281BEE" w:rsidP="00D6774C">
      <w:pPr>
        <w:tabs>
          <w:tab w:val="left" w:pos="5580"/>
          <w:tab w:val="left" w:pos="5954"/>
        </w:tabs>
        <w:jc w:val="both"/>
      </w:pPr>
      <w:r>
        <w:rPr>
          <w:rFonts w:ascii="Arial" w:hAnsi="Arial" w:cs="Arial"/>
          <w:color w:val="000000"/>
          <w:sz w:val="20"/>
          <w:szCs w:val="20"/>
        </w:rPr>
        <w:t>Angélique ROUCOU</w:t>
      </w:r>
      <w:r w:rsidR="00A032CB">
        <w:rPr>
          <w:rFonts w:ascii="Arial" w:hAnsi="Arial" w:cs="Arial"/>
          <w:color w:val="000000"/>
          <w:sz w:val="20"/>
          <w:szCs w:val="20"/>
        </w:rPr>
        <w:t xml:space="preserve"> </w:t>
      </w:r>
      <w:r w:rsidR="00D6774C">
        <w:rPr>
          <w:rFonts w:ascii="Arial" w:hAnsi="Arial" w:cs="Arial"/>
          <w:color w:val="000000"/>
          <w:sz w:val="20"/>
          <w:szCs w:val="20"/>
        </w:rPr>
        <w:tab/>
      </w:r>
      <w:r w:rsidR="00D6774C">
        <w:rPr>
          <w:rFonts w:ascii="Arial" w:hAnsi="Arial" w:cs="Arial"/>
          <w:color w:val="000000"/>
          <w:sz w:val="20"/>
          <w:szCs w:val="20"/>
        </w:rPr>
        <w:tab/>
        <w:t>Par délégation, Marjorie SCHERIER</w:t>
      </w:r>
      <w:r w:rsidR="00A032CB">
        <w:rPr>
          <w:rFonts w:ascii="Arial" w:hAnsi="Arial" w:cs="Arial"/>
          <w:color w:val="000000"/>
          <w:sz w:val="20"/>
          <w:szCs w:val="20"/>
        </w:rPr>
        <w:tab/>
      </w:r>
      <w:r w:rsidR="00A032CB">
        <w:rPr>
          <w:rFonts w:ascii="Arial" w:hAnsi="Arial" w:cs="Arial"/>
          <w:color w:val="000000"/>
          <w:sz w:val="20"/>
          <w:szCs w:val="20"/>
        </w:rPr>
        <w:tab/>
      </w:r>
    </w:p>
    <w:sectPr w:rsidR="00A032CB" w:rsidSect="00DC5D65">
      <w:type w:val="continuous"/>
      <w:pgSz w:w="11906" w:h="16838"/>
      <w:pgMar w:top="672" w:right="817" w:bottom="815" w:left="936" w:header="720" w:footer="3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3D1" w:rsidRDefault="008E33D1">
      <w:r>
        <w:separator/>
      </w:r>
    </w:p>
  </w:endnote>
  <w:endnote w:type="continuationSeparator" w:id="1">
    <w:p w:rsidR="008E33D1" w:rsidRDefault="008E33D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CB" w:rsidRDefault="00A032CB">
    <w:pPr>
      <w:pStyle w:val="Pieddepage"/>
    </w:pPr>
    <w:r>
      <w:rPr>
        <w:sz w:val="18"/>
        <w:szCs w:val="18"/>
      </w:rPr>
      <w:t xml:space="preserve">Convention </w:t>
    </w:r>
    <w:r w:rsidR="00281BEE">
      <w:rPr>
        <w:sz w:val="18"/>
        <w:szCs w:val="18"/>
      </w:rPr>
      <w:t>59760</w:t>
    </w:r>
    <w:r>
      <w:rPr>
        <w:sz w:val="18"/>
        <w:szCs w:val="18"/>
      </w:rPr>
      <w:t xml:space="preserve"> / Fructôse </w:t>
    </w:r>
    <w:r>
      <w:rPr>
        <w:sz w:val="18"/>
        <w:szCs w:val="18"/>
      </w:rPr>
      <w:tab/>
    </w:r>
    <w:r>
      <w:rPr>
        <w:sz w:val="18"/>
        <w:szCs w:val="18"/>
      </w:rPr>
      <w:tab/>
    </w:r>
    <w:r>
      <w:rPr>
        <w:sz w:val="18"/>
        <w:szCs w:val="18"/>
      </w:rPr>
      <w:tab/>
      <w:t xml:space="preserve">page </w:t>
    </w:r>
    <w:r w:rsidR="00877063">
      <w:rPr>
        <w:sz w:val="18"/>
        <w:szCs w:val="18"/>
      </w:rPr>
      <w:fldChar w:fldCharType="begin"/>
    </w:r>
    <w:r>
      <w:rPr>
        <w:sz w:val="18"/>
        <w:szCs w:val="18"/>
      </w:rPr>
      <w:instrText xml:space="preserve"> PAGE </w:instrText>
    </w:r>
    <w:r w:rsidR="00877063">
      <w:rPr>
        <w:sz w:val="18"/>
        <w:szCs w:val="18"/>
      </w:rPr>
      <w:fldChar w:fldCharType="separate"/>
    </w:r>
    <w:r w:rsidR="003B2DFC">
      <w:rPr>
        <w:noProof/>
        <w:sz w:val="18"/>
        <w:szCs w:val="18"/>
      </w:rPr>
      <w:t>4</w:t>
    </w:r>
    <w:r w:rsidR="00877063">
      <w:rPr>
        <w:sz w:val="18"/>
        <w:szCs w:val="18"/>
      </w:rPr>
      <w:fldChar w:fldCharType="end"/>
    </w:r>
    <w:r>
      <w:rPr>
        <w:sz w:val="18"/>
        <w:szCs w:val="18"/>
      </w:rPr>
      <w:t>/</w:t>
    </w:r>
    <w:r w:rsidR="00877063">
      <w:rPr>
        <w:sz w:val="18"/>
        <w:szCs w:val="18"/>
      </w:rPr>
      <w:fldChar w:fldCharType="begin"/>
    </w:r>
    <w:r>
      <w:rPr>
        <w:sz w:val="18"/>
        <w:szCs w:val="18"/>
      </w:rPr>
      <w:instrText xml:space="preserve"> NUMPAGES \*Arabic </w:instrText>
    </w:r>
    <w:r w:rsidR="00877063">
      <w:rPr>
        <w:sz w:val="18"/>
        <w:szCs w:val="18"/>
      </w:rPr>
      <w:fldChar w:fldCharType="separate"/>
    </w:r>
    <w:r w:rsidR="003B2DFC">
      <w:rPr>
        <w:noProof/>
        <w:sz w:val="18"/>
        <w:szCs w:val="18"/>
      </w:rPr>
      <w:t>5</w:t>
    </w:r>
    <w:r w:rsidR="00877063">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CB" w:rsidRPr="00900848" w:rsidRDefault="00A032CB">
    <w:pPr>
      <w:pStyle w:val="Pieddepage"/>
      <w:rPr>
        <w:sz w:val="18"/>
        <w:szCs w:val="18"/>
      </w:rPr>
    </w:pPr>
    <w:r>
      <w:rPr>
        <w:sz w:val="18"/>
        <w:szCs w:val="18"/>
      </w:rPr>
      <w:t xml:space="preserve">Convention </w:t>
    </w:r>
    <w:r w:rsidR="00281BEE">
      <w:rPr>
        <w:sz w:val="18"/>
        <w:szCs w:val="18"/>
      </w:rPr>
      <w:t>59760</w:t>
    </w:r>
    <w:r>
      <w:rPr>
        <w:sz w:val="18"/>
        <w:szCs w:val="18"/>
      </w:rPr>
      <w:t xml:space="preserve">/ Fructôse </w:t>
    </w:r>
    <w:r>
      <w:rPr>
        <w:sz w:val="18"/>
        <w:szCs w:val="18"/>
      </w:rPr>
      <w:tab/>
    </w:r>
    <w:r>
      <w:rPr>
        <w:sz w:val="18"/>
        <w:szCs w:val="18"/>
      </w:rPr>
      <w:tab/>
    </w:r>
    <w:r>
      <w:rPr>
        <w:sz w:val="18"/>
        <w:szCs w:val="18"/>
      </w:rPr>
      <w:tab/>
      <w:t xml:space="preserve">page </w:t>
    </w:r>
    <w:r w:rsidR="00877063">
      <w:rPr>
        <w:sz w:val="18"/>
        <w:szCs w:val="18"/>
      </w:rPr>
      <w:fldChar w:fldCharType="begin"/>
    </w:r>
    <w:r>
      <w:rPr>
        <w:sz w:val="18"/>
        <w:szCs w:val="18"/>
      </w:rPr>
      <w:instrText xml:space="preserve"> PAGE </w:instrText>
    </w:r>
    <w:r w:rsidR="00877063">
      <w:rPr>
        <w:sz w:val="18"/>
        <w:szCs w:val="18"/>
      </w:rPr>
      <w:fldChar w:fldCharType="separate"/>
    </w:r>
    <w:r w:rsidR="003B2DFC">
      <w:rPr>
        <w:noProof/>
        <w:sz w:val="18"/>
        <w:szCs w:val="18"/>
      </w:rPr>
      <w:t>5</w:t>
    </w:r>
    <w:r w:rsidR="00877063">
      <w:rPr>
        <w:sz w:val="18"/>
        <w:szCs w:val="18"/>
      </w:rPr>
      <w:fldChar w:fldCharType="end"/>
    </w:r>
    <w:r>
      <w:rPr>
        <w:sz w:val="18"/>
        <w:szCs w:val="18"/>
      </w:rPr>
      <w:t>/</w:t>
    </w:r>
    <w:r w:rsidR="00877063">
      <w:rPr>
        <w:sz w:val="18"/>
        <w:szCs w:val="18"/>
      </w:rPr>
      <w:fldChar w:fldCharType="begin"/>
    </w:r>
    <w:r>
      <w:rPr>
        <w:sz w:val="18"/>
        <w:szCs w:val="18"/>
      </w:rPr>
      <w:instrText xml:space="preserve"> NUMPAGES \*Arabic </w:instrText>
    </w:r>
    <w:r w:rsidR="00877063">
      <w:rPr>
        <w:sz w:val="18"/>
        <w:szCs w:val="18"/>
      </w:rPr>
      <w:fldChar w:fldCharType="separate"/>
    </w:r>
    <w:r w:rsidR="003B2DFC">
      <w:rPr>
        <w:noProof/>
        <w:sz w:val="18"/>
        <w:szCs w:val="18"/>
      </w:rPr>
      <w:t>5</w:t>
    </w:r>
    <w:r w:rsidR="00877063">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3D1" w:rsidRDefault="008E33D1">
      <w:r>
        <w:separator/>
      </w:r>
    </w:p>
  </w:footnote>
  <w:footnote w:type="continuationSeparator" w:id="1">
    <w:p w:rsidR="008E33D1" w:rsidRDefault="008E33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084"/>
        </w:tabs>
        <w:ind w:left="2084" w:hanging="284"/>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093F7D"/>
    <w:rsid w:val="00017F59"/>
    <w:rsid w:val="00093F7D"/>
    <w:rsid w:val="00096AC0"/>
    <w:rsid w:val="001462C8"/>
    <w:rsid w:val="00166DB8"/>
    <w:rsid w:val="0017481F"/>
    <w:rsid w:val="001F25E5"/>
    <w:rsid w:val="00252B40"/>
    <w:rsid w:val="00281BEE"/>
    <w:rsid w:val="00295E96"/>
    <w:rsid w:val="002A0833"/>
    <w:rsid w:val="002C240F"/>
    <w:rsid w:val="00325B3F"/>
    <w:rsid w:val="003B2DFC"/>
    <w:rsid w:val="003D7986"/>
    <w:rsid w:val="003F4D03"/>
    <w:rsid w:val="003F7CDD"/>
    <w:rsid w:val="00434A66"/>
    <w:rsid w:val="004C6406"/>
    <w:rsid w:val="004D1316"/>
    <w:rsid w:val="005700DF"/>
    <w:rsid w:val="005E6728"/>
    <w:rsid w:val="00670ADD"/>
    <w:rsid w:val="00877063"/>
    <w:rsid w:val="0088393B"/>
    <w:rsid w:val="008E33D1"/>
    <w:rsid w:val="008F3D96"/>
    <w:rsid w:val="00900848"/>
    <w:rsid w:val="00954D6F"/>
    <w:rsid w:val="00955CC2"/>
    <w:rsid w:val="00A00AF6"/>
    <w:rsid w:val="00A032CB"/>
    <w:rsid w:val="00A911BE"/>
    <w:rsid w:val="00A96F85"/>
    <w:rsid w:val="00AF0AD2"/>
    <w:rsid w:val="00B162A3"/>
    <w:rsid w:val="00B62A20"/>
    <w:rsid w:val="00BA29DA"/>
    <w:rsid w:val="00CE3C6A"/>
    <w:rsid w:val="00D6774C"/>
    <w:rsid w:val="00DC5D65"/>
    <w:rsid w:val="00E2210C"/>
    <w:rsid w:val="00E51166"/>
    <w:rsid w:val="00E571DB"/>
    <w:rsid w:val="00E74D7B"/>
    <w:rsid w:val="00EC1DE2"/>
    <w:rsid w:val="00F42DAE"/>
    <w:rsid w:val="00F91924"/>
    <w:rsid w:val="00FD04FA"/>
    <w:rsid w:val="00FF772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65"/>
    <w:pPr>
      <w:suppressAutoHyphens/>
    </w:pPr>
    <w:rPr>
      <w:sz w:val="24"/>
      <w:szCs w:val="24"/>
      <w:lang w:eastAsia="ar-SA"/>
    </w:rPr>
  </w:style>
  <w:style w:type="paragraph" w:styleId="Titre2">
    <w:name w:val="heading 2"/>
    <w:basedOn w:val="Normal"/>
    <w:next w:val="Normal"/>
    <w:qFormat/>
    <w:rsid w:val="00DC5D65"/>
    <w:pPr>
      <w:keepNext/>
      <w:tabs>
        <w:tab w:val="num" w:pos="0"/>
      </w:tabs>
      <w:spacing w:before="240" w:after="60"/>
      <w:outlineLvl w:val="1"/>
    </w:pPr>
    <w:rPr>
      <w:rFonts w:ascii="Arial" w:hAnsi="Arial" w:cs="Arial"/>
      <w:b/>
      <w:bCs/>
      <w:i/>
      <w:iCs/>
      <w:sz w:val="28"/>
      <w:szCs w:val="28"/>
    </w:rPr>
  </w:style>
  <w:style w:type="paragraph" w:styleId="Titre3">
    <w:name w:val="heading 3"/>
    <w:basedOn w:val="Normal"/>
    <w:next w:val="Normal"/>
    <w:qFormat/>
    <w:rsid w:val="00DC5D65"/>
    <w:pPr>
      <w:keepNext/>
      <w:tabs>
        <w:tab w:val="num" w:pos="0"/>
      </w:tabs>
      <w:jc w:val="both"/>
      <w:outlineLvl w:val="2"/>
    </w:pPr>
    <w:rPr>
      <w:rFonts w:ascii="Times" w:hAnsi="Times" w:cs="Time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DC5D65"/>
    <w:rPr>
      <w:rFonts w:ascii="Wingdings" w:hAnsi="Wingdings" w:cs="Wingdings"/>
    </w:rPr>
  </w:style>
  <w:style w:type="character" w:customStyle="1" w:styleId="WW8Num2z1">
    <w:name w:val="WW8Num2z1"/>
    <w:rsid w:val="00DC5D65"/>
    <w:rPr>
      <w:rFonts w:ascii="Symbol" w:hAnsi="Symbol" w:cs="Symbol"/>
    </w:rPr>
  </w:style>
  <w:style w:type="character" w:customStyle="1" w:styleId="WW8Num2z4">
    <w:name w:val="WW8Num2z4"/>
    <w:rsid w:val="00DC5D65"/>
    <w:rPr>
      <w:rFonts w:ascii="Courier New" w:hAnsi="Courier New" w:cs="Courier New"/>
    </w:rPr>
  </w:style>
  <w:style w:type="character" w:customStyle="1" w:styleId="Absatz-Standardschriftart">
    <w:name w:val="Absatz-Standardschriftart"/>
    <w:rsid w:val="00DC5D65"/>
  </w:style>
  <w:style w:type="character" w:customStyle="1" w:styleId="WW-Absatz-Standardschriftart">
    <w:name w:val="WW-Absatz-Standardschriftart"/>
    <w:rsid w:val="00DC5D65"/>
  </w:style>
  <w:style w:type="character" w:customStyle="1" w:styleId="WW8Num3z0">
    <w:name w:val="WW8Num3z0"/>
    <w:rsid w:val="00DC5D65"/>
    <w:rPr>
      <w:rFonts w:ascii="Wingdings" w:hAnsi="Wingdings" w:cs="Wingdings"/>
    </w:rPr>
  </w:style>
  <w:style w:type="character" w:customStyle="1" w:styleId="WW8Num3z1">
    <w:name w:val="WW8Num3z1"/>
    <w:rsid w:val="00DC5D65"/>
    <w:rPr>
      <w:rFonts w:ascii="Symbol" w:hAnsi="Symbol" w:cs="Symbol"/>
    </w:rPr>
  </w:style>
  <w:style w:type="character" w:customStyle="1" w:styleId="WW8Num3z4">
    <w:name w:val="WW8Num3z4"/>
    <w:rsid w:val="00DC5D65"/>
    <w:rPr>
      <w:rFonts w:ascii="Courier New" w:hAnsi="Courier New" w:cs="Courier New"/>
    </w:rPr>
  </w:style>
  <w:style w:type="character" w:customStyle="1" w:styleId="WW8Num4z0">
    <w:name w:val="WW8Num4z0"/>
    <w:rsid w:val="00DC5D65"/>
    <w:rPr>
      <w:rFonts w:ascii="Symbol" w:hAnsi="Symbol" w:cs="OpenSymbol"/>
    </w:rPr>
  </w:style>
  <w:style w:type="character" w:customStyle="1" w:styleId="WW8Num5z0">
    <w:name w:val="WW8Num5z0"/>
    <w:rsid w:val="00DC5D65"/>
    <w:rPr>
      <w:rFonts w:ascii="Symbol" w:hAnsi="Symbol" w:cs="OpenSymbol"/>
    </w:rPr>
  </w:style>
  <w:style w:type="character" w:customStyle="1" w:styleId="WW8Num6z0">
    <w:name w:val="WW8Num6z0"/>
    <w:rsid w:val="00DC5D65"/>
    <w:rPr>
      <w:rFonts w:ascii="Symbol" w:hAnsi="Symbol" w:cs="OpenSymbol"/>
    </w:rPr>
  </w:style>
  <w:style w:type="character" w:customStyle="1" w:styleId="WW8Num7z0">
    <w:name w:val="WW8Num7z0"/>
    <w:rsid w:val="00DC5D65"/>
    <w:rPr>
      <w:rFonts w:ascii="Symbol" w:hAnsi="Symbol" w:cs="OpenSymbol"/>
    </w:rPr>
  </w:style>
  <w:style w:type="character" w:customStyle="1" w:styleId="WW-Absatz-Standardschriftart1">
    <w:name w:val="WW-Absatz-Standardschriftart1"/>
    <w:rsid w:val="00DC5D65"/>
  </w:style>
  <w:style w:type="character" w:customStyle="1" w:styleId="WW-Absatz-Standardschriftart11">
    <w:name w:val="WW-Absatz-Standardschriftart11"/>
    <w:rsid w:val="00DC5D65"/>
  </w:style>
  <w:style w:type="character" w:customStyle="1" w:styleId="WW-Absatz-Standardschriftart111">
    <w:name w:val="WW-Absatz-Standardschriftart111"/>
    <w:rsid w:val="00DC5D65"/>
  </w:style>
  <w:style w:type="character" w:customStyle="1" w:styleId="WW-Absatz-Standardschriftart1111">
    <w:name w:val="WW-Absatz-Standardschriftart1111"/>
    <w:rsid w:val="00DC5D65"/>
  </w:style>
  <w:style w:type="character" w:customStyle="1" w:styleId="WW-Absatz-Standardschriftart11111">
    <w:name w:val="WW-Absatz-Standardschriftart11111"/>
    <w:rsid w:val="00DC5D65"/>
  </w:style>
  <w:style w:type="character" w:customStyle="1" w:styleId="WW-Absatz-Standardschriftart111111">
    <w:name w:val="WW-Absatz-Standardschriftart111111"/>
    <w:rsid w:val="00DC5D65"/>
  </w:style>
  <w:style w:type="character" w:customStyle="1" w:styleId="WW-Absatz-Standardschriftart1111111">
    <w:name w:val="WW-Absatz-Standardschriftart1111111"/>
    <w:rsid w:val="00DC5D65"/>
  </w:style>
  <w:style w:type="character" w:customStyle="1" w:styleId="WW-Absatz-Standardschriftart11111111">
    <w:name w:val="WW-Absatz-Standardschriftart11111111"/>
    <w:rsid w:val="00DC5D65"/>
  </w:style>
  <w:style w:type="character" w:customStyle="1" w:styleId="Policepardfaut1">
    <w:name w:val="Police par défaut1"/>
    <w:rsid w:val="00DC5D65"/>
  </w:style>
  <w:style w:type="character" w:styleId="Numrodepage">
    <w:name w:val="page number"/>
    <w:basedOn w:val="Policepardfaut1"/>
    <w:rsid w:val="00DC5D65"/>
  </w:style>
  <w:style w:type="character" w:customStyle="1" w:styleId="Puces">
    <w:name w:val="Puces"/>
    <w:rsid w:val="00DC5D65"/>
    <w:rPr>
      <w:rFonts w:ascii="OpenSymbol" w:eastAsia="OpenSymbol" w:hAnsi="OpenSymbol" w:cs="OpenSymbol"/>
    </w:rPr>
  </w:style>
  <w:style w:type="character" w:customStyle="1" w:styleId="Caractresdenumrotation">
    <w:name w:val="Caractères de numérotation"/>
    <w:rsid w:val="00DC5D65"/>
  </w:style>
  <w:style w:type="character" w:styleId="Lienhypertexte">
    <w:name w:val="Hyperlink"/>
    <w:rsid w:val="00DC5D65"/>
    <w:rPr>
      <w:color w:val="000080"/>
      <w:u w:val="single"/>
    </w:rPr>
  </w:style>
  <w:style w:type="paragraph" w:customStyle="1" w:styleId="Titre1">
    <w:name w:val="Titre1"/>
    <w:basedOn w:val="Normal"/>
    <w:next w:val="Corpsdetexte"/>
    <w:rsid w:val="00DC5D65"/>
    <w:pPr>
      <w:keepNext/>
      <w:spacing w:before="240" w:after="120"/>
    </w:pPr>
    <w:rPr>
      <w:rFonts w:ascii="Arial" w:eastAsia="Lucida Sans Unicode" w:hAnsi="Arial" w:cs="Tahoma"/>
      <w:sz w:val="28"/>
      <w:szCs w:val="28"/>
    </w:rPr>
  </w:style>
  <w:style w:type="paragraph" w:styleId="Corpsdetexte">
    <w:name w:val="Body Text"/>
    <w:basedOn w:val="Normal"/>
    <w:rsid w:val="00DC5D65"/>
    <w:pPr>
      <w:jc w:val="both"/>
    </w:pPr>
    <w:rPr>
      <w:rFonts w:ascii="Arial" w:hAnsi="Arial" w:cs="Arial"/>
      <w:sz w:val="22"/>
      <w:szCs w:val="22"/>
    </w:rPr>
  </w:style>
  <w:style w:type="paragraph" w:styleId="Liste">
    <w:name w:val="List"/>
    <w:basedOn w:val="Corpsdetexte"/>
    <w:rsid w:val="00DC5D65"/>
    <w:rPr>
      <w:rFonts w:cs="Tahoma"/>
    </w:rPr>
  </w:style>
  <w:style w:type="paragraph" w:customStyle="1" w:styleId="Lgende1">
    <w:name w:val="Légende1"/>
    <w:basedOn w:val="Normal"/>
    <w:rsid w:val="00DC5D65"/>
    <w:pPr>
      <w:suppressLineNumbers/>
      <w:spacing w:before="120" w:after="120"/>
    </w:pPr>
    <w:rPr>
      <w:rFonts w:cs="Tahoma"/>
      <w:i/>
      <w:iCs/>
    </w:rPr>
  </w:style>
  <w:style w:type="paragraph" w:customStyle="1" w:styleId="Index">
    <w:name w:val="Index"/>
    <w:basedOn w:val="Normal"/>
    <w:rsid w:val="00DC5D65"/>
    <w:pPr>
      <w:suppressLineNumbers/>
    </w:pPr>
    <w:rPr>
      <w:rFonts w:cs="Mangal"/>
    </w:rPr>
  </w:style>
  <w:style w:type="paragraph" w:customStyle="1" w:styleId="Rpertoire">
    <w:name w:val="Répertoire"/>
    <w:basedOn w:val="Normal"/>
    <w:rsid w:val="00DC5D65"/>
    <w:pPr>
      <w:suppressLineNumbers/>
    </w:pPr>
    <w:rPr>
      <w:rFonts w:cs="Tahoma"/>
    </w:rPr>
  </w:style>
  <w:style w:type="paragraph" w:customStyle="1" w:styleId="Corpsdetexte31">
    <w:name w:val="Corps de texte 31"/>
    <w:basedOn w:val="Normal"/>
    <w:rsid w:val="00DC5D65"/>
    <w:rPr>
      <w:rFonts w:ascii="Arial" w:hAnsi="Arial" w:cs="Arial"/>
      <w:sz w:val="20"/>
      <w:szCs w:val="20"/>
    </w:rPr>
  </w:style>
  <w:style w:type="paragraph" w:customStyle="1" w:styleId="Titre1051chapitrechapter">
    <w:name w:val="Titre 1.051.chapitre.chapter"/>
    <w:basedOn w:val="Normal"/>
    <w:next w:val="Normal"/>
    <w:rsid w:val="00DC5D65"/>
    <w:pPr>
      <w:keepNext/>
    </w:pPr>
    <w:rPr>
      <w:rFonts w:ascii="Times" w:hAnsi="Times" w:cs="Times"/>
      <w:b/>
      <w:bCs/>
      <w:sz w:val="28"/>
      <w:szCs w:val="28"/>
    </w:rPr>
  </w:style>
  <w:style w:type="paragraph" w:customStyle="1" w:styleId="Retraitcorpsdetexte21">
    <w:name w:val="Retrait corps de texte 21"/>
    <w:basedOn w:val="Normal"/>
    <w:rsid w:val="00DC5D65"/>
    <w:pPr>
      <w:ind w:left="700"/>
    </w:pPr>
    <w:rPr>
      <w:rFonts w:ascii="Times" w:hAnsi="Times" w:cs="Times"/>
      <w:sz w:val="20"/>
      <w:szCs w:val="20"/>
    </w:rPr>
  </w:style>
  <w:style w:type="paragraph" w:styleId="En-tte">
    <w:name w:val="header"/>
    <w:basedOn w:val="Normal"/>
    <w:rsid w:val="00DC5D65"/>
    <w:pPr>
      <w:tabs>
        <w:tab w:val="center" w:pos="4536"/>
        <w:tab w:val="right" w:pos="9072"/>
      </w:tabs>
    </w:pPr>
  </w:style>
  <w:style w:type="paragraph" w:styleId="Pieddepage">
    <w:name w:val="footer"/>
    <w:basedOn w:val="Normal"/>
    <w:rsid w:val="00DC5D65"/>
    <w:pPr>
      <w:tabs>
        <w:tab w:val="center" w:pos="4536"/>
        <w:tab w:val="right" w:pos="9072"/>
      </w:tabs>
    </w:pPr>
  </w:style>
  <w:style w:type="paragraph" w:customStyle="1" w:styleId="Contenuducadre">
    <w:name w:val="Contenu du cadre"/>
    <w:basedOn w:val="Corpsdetexte"/>
    <w:rsid w:val="00DC5D65"/>
  </w:style>
  <w:style w:type="paragraph" w:styleId="NormalWeb">
    <w:name w:val="Normal (Web)"/>
    <w:basedOn w:val="Normal"/>
    <w:uiPriority w:val="99"/>
    <w:semiHidden/>
    <w:unhideWhenUsed/>
    <w:rsid w:val="00166DB8"/>
    <w:pPr>
      <w:suppressAutoHyphens w:val="0"/>
      <w:spacing w:before="100" w:beforeAutospacing="1" w:after="100" w:afterAutospacing="1"/>
    </w:pPr>
    <w:rPr>
      <w:lang w:eastAsia="fr-FR"/>
    </w:rPr>
  </w:style>
  <w:style w:type="paragraph" w:customStyle="1" w:styleId="western">
    <w:name w:val="western"/>
    <w:basedOn w:val="Normal"/>
    <w:rsid w:val="00D6774C"/>
    <w:pPr>
      <w:suppressAutoHyphens w:val="0"/>
      <w:spacing w:before="100" w:beforeAutospacing="1"/>
      <w:jc w:val="both"/>
    </w:pPr>
    <w:rPr>
      <w:rFonts w:ascii="Arial" w:hAnsi="Arial" w:cs="Arial"/>
      <w:sz w:val="22"/>
      <w:szCs w:val="22"/>
      <w:lang w:eastAsia="fr-FR"/>
    </w:rPr>
  </w:style>
  <w:style w:type="paragraph" w:styleId="PrformatHTML">
    <w:name w:val="HTML Preformatted"/>
    <w:basedOn w:val="Normal"/>
    <w:link w:val="PrformatHTMLCar"/>
    <w:uiPriority w:val="99"/>
    <w:semiHidden/>
    <w:unhideWhenUsed/>
    <w:rsid w:val="003B2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semiHidden/>
    <w:rsid w:val="003B2DFC"/>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76705530">
      <w:bodyDiv w:val="1"/>
      <w:marLeft w:val="0"/>
      <w:marRight w:val="0"/>
      <w:marTop w:val="0"/>
      <w:marBottom w:val="0"/>
      <w:divBdr>
        <w:top w:val="none" w:sz="0" w:space="0" w:color="auto"/>
        <w:left w:val="none" w:sz="0" w:space="0" w:color="auto"/>
        <w:bottom w:val="none" w:sz="0" w:space="0" w:color="auto"/>
        <w:right w:val="none" w:sz="0" w:space="0" w:color="auto"/>
      </w:divBdr>
    </w:div>
    <w:div w:id="549924322">
      <w:bodyDiv w:val="1"/>
      <w:marLeft w:val="0"/>
      <w:marRight w:val="0"/>
      <w:marTop w:val="0"/>
      <w:marBottom w:val="0"/>
      <w:divBdr>
        <w:top w:val="none" w:sz="0" w:space="0" w:color="auto"/>
        <w:left w:val="none" w:sz="0" w:space="0" w:color="auto"/>
        <w:bottom w:val="none" w:sz="0" w:space="0" w:color="auto"/>
        <w:right w:val="none" w:sz="0" w:space="0" w:color="auto"/>
      </w:divBdr>
    </w:div>
    <w:div w:id="857088791">
      <w:bodyDiv w:val="1"/>
      <w:marLeft w:val="0"/>
      <w:marRight w:val="0"/>
      <w:marTop w:val="0"/>
      <w:marBottom w:val="0"/>
      <w:divBdr>
        <w:top w:val="none" w:sz="0" w:space="0" w:color="auto"/>
        <w:left w:val="none" w:sz="0" w:space="0" w:color="auto"/>
        <w:bottom w:val="none" w:sz="0" w:space="0" w:color="auto"/>
        <w:right w:val="none" w:sz="0" w:space="0" w:color="auto"/>
      </w:divBdr>
      <w:divsChild>
        <w:div w:id="1959097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06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2786</Words>
  <Characters>15326</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CONVENTION DE RESIDENCE</vt:lpstr>
    </vt:vector>
  </TitlesOfParts>
  <Company>Fructôse</Company>
  <LinksUpToDate>false</LinksUpToDate>
  <CharactersWithSpaces>18076</CharactersWithSpaces>
  <SharedDoc>false</SharedDoc>
  <HLinks>
    <vt:vector size="12" baseType="variant">
      <vt:variant>
        <vt:i4>7340137</vt:i4>
      </vt:variant>
      <vt:variant>
        <vt:i4>3</vt:i4>
      </vt:variant>
      <vt:variant>
        <vt:i4>0</vt:i4>
      </vt:variant>
      <vt:variant>
        <vt:i4>5</vt:i4>
      </vt:variant>
      <vt:variant>
        <vt:lpwstr>http://www.tatiroulant.fr/</vt:lpwstr>
      </vt:variant>
      <vt:variant>
        <vt:lpwstr/>
      </vt:variant>
      <vt:variant>
        <vt:i4>8126533</vt:i4>
      </vt:variant>
      <vt:variant>
        <vt:i4>0</vt:i4>
      </vt:variant>
      <vt:variant>
        <vt:i4>0</vt:i4>
      </vt:variant>
      <vt:variant>
        <vt:i4>5</vt:i4>
      </vt:variant>
      <vt:variant>
        <vt:lpwstr>mailto:tatiroulant@gmail.fr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RESIDENCE</dc:title>
  <dc:subject/>
  <dc:creator>Carma</dc:creator>
  <cp:keywords/>
  <cp:lastModifiedBy>Marjorie</cp:lastModifiedBy>
  <cp:revision>3</cp:revision>
  <cp:lastPrinted>2014-07-28T11:06:00Z</cp:lastPrinted>
  <dcterms:created xsi:type="dcterms:W3CDTF">2014-08-19T12:50:00Z</dcterms:created>
  <dcterms:modified xsi:type="dcterms:W3CDTF">2014-08-21T08:15:00Z</dcterms:modified>
</cp:coreProperties>
</file>